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77"/>
        <w:gridCol w:w="1418"/>
        <w:gridCol w:w="4076"/>
        <w:gridCol w:w="1310"/>
      </w:tblGrid>
      <w:tr w:rsidR="00E15B2B" w:rsidRPr="00D971C3" w:rsidTr="00DA7F2D">
        <w:trPr>
          <w:gridAfter w:val="1"/>
          <w:wAfter w:w="1310" w:type="dxa"/>
        </w:trPr>
        <w:tc>
          <w:tcPr>
            <w:tcW w:w="4077" w:type="dxa"/>
          </w:tcPr>
          <w:p w:rsidR="00E15B2B" w:rsidRPr="00D971C3" w:rsidRDefault="00E15B2B" w:rsidP="00DA7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94" w:type="dxa"/>
            <w:gridSpan w:val="2"/>
          </w:tcPr>
          <w:p w:rsidR="00E15B2B" w:rsidRPr="00AA5E83" w:rsidRDefault="00E15B2B" w:rsidP="00DA7F2D">
            <w:pPr>
              <w:pStyle w:val="3"/>
              <w:tabs>
                <w:tab w:val="left" w:pos="0"/>
                <w:tab w:val="left" w:pos="5245"/>
              </w:tabs>
              <w:spacing w:before="0" w:after="0" w:line="276" w:lineRule="auto"/>
              <w:ind w:firstLine="35"/>
              <w:jc w:val="both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A5E83">
              <w:rPr>
                <w:rFonts w:ascii="Times New Roman" w:hAnsi="Times New Roman"/>
                <w:b w:val="0"/>
                <w:sz w:val="24"/>
                <w:szCs w:val="24"/>
              </w:rPr>
              <w:t xml:space="preserve">Приложение к ООП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С</w:t>
            </w:r>
            <w:r w:rsidRPr="00AA5E83">
              <w:rPr>
                <w:rFonts w:ascii="Times New Roman" w:hAnsi="Times New Roman"/>
                <w:b w:val="0"/>
                <w:sz w:val="24"/>
                <w:szCs w:val="24"/>
              </w:rPr>
              <w:t xml:space="preserve">ОО МАОУ СОШ № 61 </w:t>
            </w:r>
          </w:p>
          <w:p w:rsidR="00E15B2B" w:rsidRPr="00AA5E83" w:rsidRDefault="00E15B2B" w:rsidP="00DA7F2D">
            <w:pPr>
              <w:tabs>
                <w:tab w:val="left" w:pos="0"/>
                <w:tab w:val="left" w:pos="5245"/>
              </w:tabs>
              <w:spacing w:line="276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E83">
              <w:rPr>
                <w:rFonts w:ascii="Times New Roman" w:hAnsi="Times New Roman" w:cs="Times New Roman"/>
                <w:sz w:val="24"/>
                <w:szCs w:val="24"/>
              </w:rPr>
              <w:t>Приказ от 02.07.2020 № 87</w:t>
            </w:r>
          </w:p>
          <w:p w:rsidR="00E15B2B" w:rsidRPr="00D971C3" w:rsidRDefault="00E15B2B" w:rsidP="00DA7F2D">
            <w:pPr>
              <w:tabs>
                <w:tab w:val="left" w:pos="6048"/>
              </w:tabs>
              <w:ind w:firstLine="35"/>
              <w:jc w:val="both"/>
              <w:rPr>
                <w:rFonts w:ascii="Times New Roman" w:hAnsi="Times New Roman" w:cs="Times New Roman"/>
              </w:rPr>
            </w:pPr>
            <w:r w:rsidRPr="00D971C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.2018 №</w:t>
            </w:r>
          </w:p>
          <w:p w:rsidR="00E15B2B" w:rsidRPr="00D971C3" w:rsidRDefault="00E15B2B" w:rsidP="00DA7F2D">
            <w:pPr>
              <w:ind w:firstLine="35"/>
              <w:rPr>
                <w:rFonts w:ascii="Times New Roman" w:hAnsi="Times New Roman" w:cs="Times New Roman"/>
              </w:rPr>
            </w:pPr>
          </w:p>
        </w:tc>
      </w:tr>
      <w:tr w:rsidR="0087593D" w:rsidRPr="00D971C3" w:rsidTr="00B116BB">
        <w:tc>
          <w:tcPr>
            <w:tcW w:w="5495" w:type="dxa"/>
            <w:gridSpan w:val="2"/>
          </w:tcPr>
          <w:p w:rsidR="0087593D" w:rsidRPr="00D971C3" w:rsidRDefault="0087593D" w:rsidP="00B116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gridSpan w:val="2"/>
          </w:tcPr>
          <w:p w:rsidR="0087593D" w:rsidRPr="00D971C3" w:rsidRDefault="0087593D" w:rsidP="00B116BB">
            <w:pPr>
              <w:rPr>
                <w:rFonts w:ascii="Times New Roman" w:hAnsi="Times New Roman" w:cs="Times New Roman"/>
              </w:rPr>
            </w:pPr>
          </w:p>
        </w:tc>
      </w:tr>
    </w:tbl>
    <w:p w:rsidR="0087593D" w:rsidRPr="00431E86" w:rsidRDefault="0087593D" w:rsidP="0087593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C243BE" w:rsidRDefault="0087593D" w:rsidP="0087593D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</w:pPr>
      <w:r w:rsidRPr="00431E8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Годовая контрольная работа по  </w:t>
      </w:r>
      <w:r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информатике</w:t>
      </w:r>
      <w:r w:rsidRPr="00431E8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 для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10</w:t>
      </w:r>
      <w:r w:rsidRPr="00431E8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 класса</w:t>
      </w:r>
      <w:r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 </w:t>
      </w:r>
    </w:p>
    <w:p w:rsidR="0087593D" w:rsidRPr="00431E86" w:rsidRDefault="0087593D" w:rsidP="0087593D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(</w:t>
      </w:r>
      <w:r w:rsidR="00C243BE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базовый уровень</w:t>
      </w:r>
      <w:r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)</w:t>
      </w:r>
    </w:p>
    <w:p w:rsidR="0087593D" w:rsidRDefault="0087593D" w:rsidP="0087593D">
      <w:pPr>
        <w:pStyle w:val="50"/>
        <w:shd w:val="clear" w:color="auto" w:fill="auto"/>
        <w:spacing w:before="0" w:after="0" w:line="276" w:lineRule="auto"/>
        <w:ind w:firstLine="709"/>
        <w:rPr>
          <w:color w:val="000000"/>
          <w:sz w:val="24"/>
          <w:szCs w:val="24"/>
          <w:lang w:bidi="ru-RU"/>
        </w:rPr>
      </w:pPr>
    </w:p>
    <w:p w:rsidR="0087593D" w:rsidRDefault="0087593D" w:rsidP="00C624A0">
      <w:pPr>
        <w:pStyle w:val="50"/>
        <w:shd w:val="clear" w:color="auto" w:fill="auto"/>
        <w:spacing w:before="0" w:after="0" w:line="240" w:lineRule="auto"/>
        <w:ind w:firstLine="709"/>
        <w:rPr>
          <w:color w:val="000000"/>
          <w:sz w:val="24"/>
          <w:szCs w:val="24"/>
          <w:lang w:bidi="ru-RU"/>
        </w:rPr>
      </w:pPr>
      <w:r w:rsidRPr="00431E86">
        <w:rPr>
          <w:color w:val="000000"/>
          <w:sz w:val="24"/>
          <w:szCs w:val="24"/>
          <w:lang w:bidi="ru-RU"/>
        </w:rPr>
        <w:t>Пояснительная записка</w:t>
      </w:r>
    </w:p>
    <w:p w:rsidR="0087593D" w:rsidRPr="00431E86" w:rsidRDefault="0087593D" w:rsidP="00C624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Style w:val="2"/>
          <w:rFonts w:eastAsiaTheme="minorHAnsi"/>
        </w:rPr>
        <w:t>Цель контрольной работы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- определение уровня достижения </w:t>
      </w:r>
      <w:proofErr w:type="gramStart"/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обучающимися</w:t>
      </w:r>
      <w:proofErr w:type="gramEnd"/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предметных результатов обучения.</w:t>
      </w:r>
    </w:p>
    <w:p w:rsidR="0087593D" w:rsidRPr="00431E86" w:rsidRDefault="0087593D" w:rsidP="00C624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Style w:val="2"/>
          <w:rFonts w:eastAsiaTheme="minorHAnsi"/>
        </w:rPr>
        <w:t>Задачи:</w:t>
      </w:r>
    </w:p>
    <w:p w:rsidR="0087593D" w:rsidRPr="00431E86" w:rsidRDefault="0087593D" w:rsidP="00C624A0">
      <w:pPr>
        <w:widowControl w:val="0"/>
        <w:numPr>
          <w:ilvl w:val="0"/>
          <w:numId w:val="1"/>
        </w:numPr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Установить соответствие уровня достижения обучающимися планируемых результатов требованиям ФГОС.</w:t>
      </w:r>
    </w:p>
    <w:p w:rsidR="0087593D" w:rsidRPr="00431E86" w:rsidRDefault="0087593D" w:rsidP="00C624A0">
      <w:pPr>
        <w:widowControl w:val="0"/>
        <w:numPr>
          <w:ilvl w:val="0"/>
          <w:numId w:val="1"/>
        </w:numPr>
        <w:tabs>
          <w:tab w:val="left" w:pos="117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Оценить качество организации учебного процесса по предмету.</w:t>
      </w:r>
    </w:p>
    <w:p w:rsidR="0087593D" w:rsidRPr="00431E86" w:rsidRDefault="0087593D" w:rsidP="00C624A0">
      <w:pPr>
        <w:widowControl w:val="0"/>
        <w:numPr>
          <w:ilvl w:val="0"/>
          <w:numId w:val="1"/>
        </w:numPr>
        <w:tabs>
          <w:tab w:val="left" w:pos="10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Произвести корректировку условий </w:t>
      </w:r>
      <w:proofErr w:type="gramStart"/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обучения по</w:t>
      </w:r>
      <w:proofErr w:type="gramEnd"/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учебным предметам.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КИМ предназначены для диагностики достижения предметных результатов обучения.</w:t>
      </w:r>
    </w:p>
    <w:p w:rsidR="0087593D" w:rsidRPr="00431E86" w:rsidRDefault="0087593D" w:rsidP="00C624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При разработке заданий диагностической работы использовались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следующие материалы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87593D" w:rsidRPr="00431E86" w:rsidRDefault="0087593D" w:rsidP="00C624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3B16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Федеральный государственный образовательный стандарт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среднего (полного)</w:t>
      </w:r>
      <w:r w:rsidRPr="003B16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общего образования</w:t>
      </w:r>
    </w:p>
    <w:p w:rsidR="0087593D" w:rsidRPr="00431E86" w:rsidRDefault="0087593D" w:rsidP="00C624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Семакин И.Г.</w:t>
      </w:r>
      <w:r w:rsidRPr="003B16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Информатика. Программа для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10</w:t>
      </w:r>
      <w:r w:rsidRPr="003B1631">
        <w:rPr>
          <w:rFonts w:ascii="Times New Roman" w:hAnsi="Times New Roman" w:cs="Times New Roman"/>
          <w:color w:val="000000"/>
          <w:sz w:val="24"/>
          <w:szCs w:val="24"/>
          <w:lang w:bidi="ru-RU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11</w:t>
      </w:r>
      <w:r w:rsidRPr="003B16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классов общеобразовательной средней школы. – М.: БИНОМ. Лаборатория знаний, 2015.</w:t>
      </w:r>
    </w:p>
    <w:p w:rsidR="0087593D" w:rsidRPr="00431E86" w:rsidRDefault="0087593D" w:rsidP="00C624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Семакин И.Г. Информатика. Учебник для 10</w:t>
      </w:r>
      <w:r w:rsidRPr="00173282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класса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87593D" w:rsidRDefault="0087593D" w:rsidP="00C624A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КИМ направлены на выявление следующих результатов освоения основной образовательной программы: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</w:p>
    <w:p w:rsidR="0087593D" w:rsidRPr="005C68AA" w:rsidRDefault="0087593D" w:rsidP="00C624A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</w:t>
      </w:r>
      <w:r w:rsidRPr="005C68AA">
        <w:rPr>
          <w:rFonts w:ascii="Times New Roman" w:hAnsi="Times New Roman" w:cs="Times New Roman"/>
          <w:i/>
          <w:sz w:val="24"/>
          <w:szCs w:val="24"/>
        </w:rPr>
        <w:t xml:space="preserve">ыпускник </w:t>
      </w:r>
      <w:r w:rsidR="005B544E">
        <w:rPr>
          <w:rFonts w:ascii="Times New Roman" w:hAnsi="Times New Roman" w:cs="Times New Roman"/>
          <w:i/>
          <w:sz w:val="24"/>
          <w:szCs w:val="24"/>
        </w:rPr>
        <w:t xml:space="preserve">на базовом уровне </w:t>
      </w:r>
      <w:r w:rsidRPr="005C68AA">
        <w:rPr>
          <w:rFonts w:ascii="Times New Roman" w:hAnsi="Times New Roman" w:cs="Times New Roman"/>
          <w:i/>
          <w:sz w:val="24"/>
          <w:szCs w:val="24"/>
        </w:rPr>
        <w:t>научится:</w:t>
      </w:r>
    </w:p>
    <w:p w:rsidR="005B544E" w:rsidRPr="00F3183E" w:rsidRDefault="005B544E" w:rsidP="00C624A0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3"/>
        </w:numPr>
        <w:tabs>
          <w:tab w:val="left" w:pos="851"/>
        </w:tabs>
        <w:spacing w:after="0"/>
        <w:ind w:left="0" w:firstLine="709"/>
        <w:jc w:val="both"/>
      </w:pPr>
      <w:r w:rsidRPr="00F3183E">
        <w:t>использовать термины «информация», «сообщение», «данные», «кодирование», а также понимать разницу между употреблением этих терминов в обыденной речи и в информатике;</w:t>
      </w:r>
    </w:p>
    <w:p w:rsidR="005B544E" w:rsidRPr="00F3183E" w:rsidRDefault="005B544E" w:rsidP="00C624A0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851"/>
        </w:tabs>
        <w:spacing w:after="0"/>
        <w:ind w:left="0" w:firstLine="709"/>
        <w:jc w:val="both"/>
      </w:pPr>
      <w:r w:rsidRPr="00F3183E">
        <w:t>• различать виды информации по способам её восприятия человеком и по способам её представления на материальных носителях;</w:t>
      </w:r>
    </w:p>
    <w:p w:rsidR="005B544E" w:rsidRPr="00F3183E" w:rsidRDefault="005B544E" w:rsidP="00C624A0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851"/>
        </w:tabs>
        <w:spacing w:after="0"/>
        <w:ind w:left="0" w:firstLine="709"/>
        <w:jc w:val="both"/>
      </w:pPr>
      <w:r w:rsidRPr="00F3183E">
        <w:t>•</w:t>
      </w:r>
      <w:r w:rsidRPr="00F3183E">
        <w:tab/>
        <w:t>раскрывать общие закономерности протекания информационных процессов в системах различной природы;</w:t>
      </w:r>
    </w:p>
    <w:p w:rsidR="005B544E" w:rsidRDefault="005B544E" w:rsidP="00C624A0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851"/>
        </w:tabs>
        <w:spacing w:after="0"/>
        <w:ind w:left="0" w:firstLine="709"/>
        <w:jc w:val="both"/>
      </w:pPr>
      <w:r w:rsidRPr="00F3183E">
        <w:t>•</w:t>
      </w:r>
      <w:r w:rsidRPr="00F3183E">
        <w:tab/>
        <w:t>приводить примеры информационных процессов – процессов, связанные с хранением, преобразованием и передачей данных – в живой природе и технике;</w:t>
      </w:r>
    </w:p>
    <w:p w:rsidR="00A943EA" w:rsidRPr="00F3183E" w:rsidRDefault="00A943EA" w:rsidP="00C624A0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2"/>
        </w:numPr>
        <w:tabs>
          <w:tab w:val="left" w:pos="851"/>
        </w:tabs>
        <w:spacing w:after="0"/>
        <w:ind w:left="0" w:firstLine="709"/>
        <w:jc w:val="both"/>
      </w:pPr>
      <w:r w:rsidRPr="00F3183E"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данных;</w:t>
      </w:r>
    </w:p>
    <w:p w:rsidR="00A943EA" w:rsidRPr="00F3183E" w:rsidRDefault="00A943EA" w:rsidP="00C624A0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851"/>
        </w:tabs>
        <w:spacing w:after="0"/>
        <w:ind w:left="0" w:firstLine="709"/>
        <w:jc w:val="both"/>
      </w:pPr>
      <w:r w:rsidRPr="00F3183E">
        <w:t xml:space="preserve">• записывать в двоичной системе целые числа от 0 до 256; </w:t>
      </w:r>
    </w:p>
    <w:p w:rsidR="00A943EA" w:rsidRPr="00F3183E" w:rsidRDefault="00A943EA" w:rsidP="00C624A0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851"/>
        </w:tabs>
        <w:spacing w:after="0"/>
        <w:ind w:left="0" w:firstLine="709"/>
        <w:jc w:val="both"/>
      </w:pPr>
      <w:r w:rsidRPr="00F3183E">
        <w:t>• кодировать и декодировать тексты при известной кодовой таблице;</w:t>
      </w:r>
    </w:p>
    <w:p w:rsidR="00A943EA" w:rsidRDefault="00A943EA" w:rsidP="00C624A0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851"/>
        </w:tabs>
        <w:spacing w:after="0"/>
        <w:ind w:left="0" w:firstLine="709"/>
        <w:jc w:val="both"/>
      </w:pPr>
      <w:r w:rsidRPr="00F3183E">
        <w:t>• использовать основные способы графического пр</w:t>
      </w:r>
      <w:r w:rsidR="00C624A0">
        <w:t>едставления числовой информации;</w:t>
      </w:r>
    </w:p>
    <w:p w:rsidR="00C624A0" w:rsidRPr="00F3183E" w:rsidRDefault="00C624A0" w:rsidP="00C624A0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4"/>
        </w:numPr>
        <w:tabs>
          <w:tab w:val="left" w:pos="851"/>
        </w:tabs>
        <w:spacing w:after="0"/>
        <w:ind w:left="0" w:firstLine="709"/>
        <w:jc w:val="both"/>
      </w:pPr>
      <w:r w:rsidRPr="00F3183E">
        <w:t>базовым навыкам работы с компьютером;</w:t>
      </w:r>
    </w:p>
    <w:p w:rsidR="00C624A0" w:rsidRPr="00F3183E" w:rsidRDefault="00C624A0" w:rsidP="00C624A0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1"/>
          <w:numId w:val="4"/>
        </w:numPr>
        <w:tabs>
          <w:tab w:val="left" w:pos="851"/>
        </w:tabs>
        <w:spacing w:after="0"/>
        <w:ind w:left="0" w:firstLine="709"/>
        <w:jc w:val="both"/>
      </w:pPr>
      <w:r w:rsidRPr="00F3183E">
        <w:t>использовать базовый набор понятий, которые позволяют описывать работу основных типов программных средств и сервисов (файловые системы, текстовые редакторы, браузеры</w:t>
      </w:r>
      <w:r>
        <w:t xml:space="preserve"> и т.п.)</w:t>
      </w:r>
      <w:r w:rsidRPr="00F3183E">
        <w:t>;</w:t>
      </w:r>
    </w:p>
    <w:p w:rsidR="00C624A0" w:rsidRPr="00F3183E" w:rsidRDefault="00C624A0" w:rsidP="00C624A0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1"/>
          <w:numId w:val="4"/>
        </w:numPr>
        <w:tabs>
          <w:tab w:val="left" w:pos="851"/>
        </w:tabs>
        <w:spacing w:after="0"/>
        <w:ind w:left="0" w:firstLine="709"/>
        <w:jc w:val="both"/>
      </w:pPr>
      <w:r w:rsidRPr="00F3183E">
        <w:t>знаниям, умениям и навыкам, достаточным для работы на базовом уровне с различными программными системами и сервисами указанных типов; умению описывать работу этих систем и сервисов с использованием соответствующей терминологии.</w:t>
      </w:r>
    </w:p>
    <w:p w:rsidR="00296D46" w:rsidRPr="00296D46" w:rsidRDefault="00296D46" w:rsidP="00C624A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6D46">
        <w:rPr>
          <w:rFonts w:ascii="Times New Roman" w:hAnsi="Times New Roman" w:cs="Times New Roman"/>
          <w:i/>
          <w:sz w:val="24"/>
          <w:szCs w:val="24"/>
        </w:rPr>
        <w:t>выпускник на базовом уровне получит возможность:</w:t>
      </w:r>
    </w:p>
    <w:p w:rsidR="005B544E" w:rsidRPr="00F3183E" w:rsidRDefault="005B544E" w:rsidP="00C624A0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851"/>
        </w:tabs>
        <w:spacing w:after="0"/>
        <w:ind w:left="0" w:firstLine="709"/>
        <w:jc w:val="both"/>
      </w:pPr>
      <w:r w:rsidRPr="00F3183E">
        <w:lastRenderedPageBreak/>
        <w:t>• познакомиться с тем, как информация (данные) представляется в современных компьютерах.</w:t>
      </w:r>
    </w:p>
    <w:p w:rsidR="005B544E" w:rsidRPr="00F3183E" w:rsidRDefault="005B544E" w:rsidP="00C624A0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851"/>
        </w:tabs>
        <w:spacing w:after="0"/>
        <w:ind w:left="0" w:firstLine="709"/>
        <w:jc w:val="both"/>
      </w:pPr>
      <w:r w:rsidRPr="00F3183E">
        <w:t>• узнать о том, что любые данные можно описать, используя алфавит, содержащий только два символа, например 0 и 1;</w:t>
      </w:r>
    </w:p>
    <w:p w:rsidR="005B544E" w:rsidRPr="00F3183E" w:rsidRDefault="005B544E" w:rsidP="00C624A0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851"/>
        </w:tabs>
        <w:spacing w:after="0"/>
        <w:ind w:left="0" w:firstLine="709"/>
        <w:jc w:val="both"/>
      </w:pPr>
      <w:r w:rsidRPr="00F3183E">
        <w:t>• познакомиться с двоичной системой счисления;</w:t>
      </w:r>
    </w:p>
    <w:p w:rsidR="005B544E" w:rsidRDefault="005B544E" w:rsidP="00C624A0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851"/>
        </w:tabs>
        <w:spacing w:after="0"/>
        <w:ind w:left="0" w:firstLine="709"/>
        <w:jc w:val="both"/>
      </w:pPr>
      <w:r w:rsidRPr="00F3183E">
        <w:t>• познакомиться с двоичным кодированием текстов и наиболее употр</w:t>
      </w:r>
      <w:r w:rsidR="00C624A0">
        <w:t>ебительными современными кодами;</w:t>
      </w:r>
    </w:p>
    <w:p w:rsidR="00C624A0" w:rsidRPr="00C624A0" w:rsidRDefault="00C624A0" w:rsidP="00C624A0">
      <w:pPr>
        <w:pStyle w:val="a7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Cs w:val="24"/>
        </w:rPr>
      </w:pPr>
      <w:r w:rsidRPr="00C624A0">
        <w:rPr>
          <w:rFonts w:cs="Times New Roman"/>
          <w:szCs w:val="24"/>
        </w:rPr>
        <w:t xml:space="preserve">познакомиться с программными средствами для работы с </w:t>
      </w:r>
      <w:proofErr w:type="spellStart"/>
      <w:proofErr w:type="gramStart"/>
      <w:r w:rsidRPr="00C624A0">
        <w:rPr>
          <w:rFonts w:cs="Times New Roman"/>
          <w:szCs w:val="24"/>
        </w:rPr>
        <w:t>аудио-визуальными</w:t>
      </w:r>
      <w:proofErr w:type="spellEnd"/>
      <w:proofErr w:type="gramEnd"/>
      <w:r w:rsidRPr="00C624A0">
        <w:rPr>
          <w:rFonts w:cs="Times New Roman"/>
          <w:szCs w:val="24"/>
        </w:rPr>
        <w:t xml:space="preserve"> данными и соответствующим понятийным аппаратом;</w:t>
      </w:r>
    </w:p>
    <w:p w:rsidR="00C624A0" w:rsidRPr="00C624A0" w:rsidRDefault="00C624A0" w:rsidP="00C624A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24A0">
        <w:rPr>
          <w:rFonts w:ascii="Times New Roman" w:hAnsi="Times New Roman" w:cs="Times New Roman"/>
          <w:sz w:val="24"/>
          <w:szCs w:val="24"/>
        </w:rPr>
        <w:t>• научиться создавать текстовые документы, включающие рисунки и другие иллюстративные</w:t>
      </w:r>
      <w:r>
        <w:rPr>
          <w:rFonts w:ascii="Times New Roman" w:hAnsi="Times New Roman" w:cs="Times New Roman"/>
          <w:sz w:val="24"/>
          <w:szCs w:val="24"/>
        </w:rPr>
        <w:t xml:space="preserve"> материалы, презентации и т. п.</w:t>
      </w:r>
    </w:p>
    <w:p w:rsidR="0087593D" w:rsidRPr="00431E86" w:rsidRDefault="0087593D" w:rsidP="00C624A0">
      <w:pPr>
        <w:tabs>
          <w:tab w:val="left" w:pos="2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Диагностическая работа </w:t>
      </w:r>
      <w:r w:rsidR="002C6BEF">
        <w:rPr>
          <w:rFonts w:ascii="Times New Roman" w:hAnsi="Times New Roman" w:cs="Times New Roman"/>
          <w:color w:val="000000"/>
          <w:sz w:val="24"/>
          <w:szCs w:val="24"/>
          <w:lang w:bidi="ru-RU"/>
        </w:rPr>
        <w:t>составлена в 2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-х вариантах, каждый вариант включает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1</w:t>
      </w:r>
      <w:r w:rsidR="00D00A09">
        <w:rPr>
          <w:rFonts w:ascii="Times New Roman" w:hAnsi="Times New Roman" w:cs="Times New Roman"/>
          <w:color w:val="000000"/>
          <w:sz w:val="24"/>
          <w:szCs w:val="24"/>
          <w:lang w:bidi="ru-RU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заданий, которые отличаются уровнем сложности и формой.</w:t>
      </w:r>
    </w:p>
    <w:p w:rsidR="0087593D" w:rsidRPr="00431E86" w:rsidRDefault="0087593D" w:rsidP="00C624A0">
      <w:pPr>
        <w:tabs>
          <w:tab w:val="left" w:leader="underscore" w:pos="6295"/>
          <w:tab w:val="left" w:leader="underscore" w:pos="733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На выполнение диагностической работы отводится </w:t>
      </w:r>
      <w:r w:rsidR="007670FE">
        <w:rPr>
          <w:rFonts w:ascii="Times New Roman" w:hAnsi="Times New Roman" w:cs="Times New Roman"/>
          <w:color w:val="000000"/>
          <w:sz w:val="24"/>
          <w:szCs w:val="24"/>
          <w:lang w:bidi="ru-RU"/>
        </w:rPr>
        <w:t>1,5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урок</w:t>
      </w:r>
      <w:r w:rsidR="00D00A09">
        <w:rPr>
          <w:rFonts w:ascii="Times New Roman" w:hAnsi="Times New Roman" w:cs="Times New Roman"/>
          <w:color w:val="000000"/>
          <w:sz w:val="24"/>
          <w:szCs w:val="24"/>
          <w:lang w:bidi="ru-RU"/>
        </w:rPr>
        <w:t>а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(</w:t>
      </w:r>
      <w:r w:rsidR="007670FE">
        <w:rPr>
          <w:rFonts w:ascii="Times New Roman" w:hAnsi="Times New Roman" w:cs="Times New Roman"/>
          <w:color w:val="000000"/>
          <w:sz w:val="24"/>
          <w:szCs w:val="24"/>
          <w:lang w:bidi="ru-RU"/>
        </w:rPr>
        <w:t>60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минут).</w:t>
      </w:r>
    </w:p>
    <w:p w:rsidR="0087593D" w:rsidRPr="00431E86" w:rsidRDefault="0087593D" w:rsidP="00C624A0">
      <w:pPr>
        <w:tabs>
          <w:tab w:val="left" w:leader="underscore" w:pos="889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При выполнении работы использ</w:t>
      </w:r>
      <w:r w:rsidR="006F3CB2">
        <w:rPr>
          <w:rFonts w:ascii="Times New Roman" w:hAnsi="Times New Roman" w:cs="Times New Roman"/>
          <w:color w:val="000000"/>
          <w:sz w:val="24"/>
          <w:szCs w:val="24"/>
          <w:lang w:bidi="ru-RU"/>
        </w:rPr>
        <w:t>ую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тся </w:t>
      </w:r>
      <w:r w:rsidR="006F3CB2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текстовый редактор </w:t>
      </w:r>
      <w:r w:rsidR="006F3CB2"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Microsoft</w:t>
      </w:r>
      <w:r w:rsidR="006F3CB2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6F3CB2"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Word</w:t>
      </w:r>
      <w:r w:rsidR="006F3CB2" w:rsidRPr="006F3CB2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6F3CB2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и графический редактор </w:t>
      </w:r>
      <w:proofErr w:type="spellStart"/>
      <w:r w:rsidR="006F3CB2" w:rsidRPr="006F3CB2"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Inkscape</w:t>
      </w:r>
      <w:proofErr w:type="spellEnd"/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87593D" w:rsidRDefault="0087593D" w:rsidP="00C624A0">
      <w:pPr>
        <w:pStyle w:val="a6"/>
        <w:shd w:val="clear" w:color="auto" w:fill="auto"/>
        <w:spacing w:line="240" w:lineRule="auto"/>
        <w:ind w:firstLine="709"/>
        <w:jc w:val="right"/>
        <w:rPr>
          <w:color w:val="000000"/>
          <w:sz w:val="24"/>
          <w:szCs w:val="24"/>
          <w:lang w:bidi="ru-RU"/>
        </w:rPr>
      </w:pPr>
    </w:p>
    <w:p w:rsidR="0087593D" w:rsidRPr="00AE59E0" w:rsidRDefault="0087593D" w:rsidP="00C624A0">
      <w:pPr>
        <w:pStyle w:val="a6"/>
        <w:shd w:val="clear" w:color="auto" w:fill="auto"/>
        <w:spacing w:line="240" w:lineRule="auto"/>
        <w:ind w:firstLine="709"/>
        <w:jc w:val="right"/>
        <w:rPr>
          <w:b/>
          <w:i/>
          <w:sz w:val="24"/>
          <w:szCs w:val="24"/>
        </w:rPr>
      </w:pPr>
      <w:r w:rsidRPr="00AE59E0">
        <w:rPr>
          <w:b/>
          <w:i/>
          <w:color w:val="000000"/>
          <w:sz w:val="24"/>
          <w:szCs w:val="24"/>
          <w:lang w:bidi="ru-RU"/>
        </w:rPr>
        <w:t>Таблица 1</w:t>
      </w:r>
    </w:p>
    <w:p w:rsidR="0087593D" w:rsidRPr="00A35812" w:rsidRDefault="0087593D" w:rsidP="00C624A0">
      <w:pPr>
        <w:pStyle w:val="a6"/>
        <w:shd w:val="clear" w:color="auto" w:fill="auto"/>
        <w:spacing w:line="240" w:lineRule="auto"/>
        <w:ind w:firstLine="709"/>
        <w:jc w:val="center"/>
        <w:rPr>
          <w:b/>
          <w:sz w:val="24"/>
          <w:szCs w:val="24"/>
        </w:rPr>
      </w:pPr>
      <w:r w:rsidRPr="00A35812">
        <w:rPr>
          <w:b/>
          <w:sz w:val="24"/>
          <w:szCs w:val="24"/>
        </w:rPr>
        <w:t>Распределение заданий КИМ по уровню сложности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695"/>
        <w:gridCol w:w="2696"/>
        <w:gridCol w:w="2696"/>
        <w:gridCol w:w="2696"/>
      </w:tblGrid>
      <w:tr w:rsidR="0087593D" w:rsidRPr="00A35812" w:rsidTr="00B116BB">
        <w:trPr>
          <w:trHeight w:hRule="exact" w:val="48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93D" w:rsidRPr="00A35812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Уровень сложности заданий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93D" w:rsidRPr="00A35812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Количество заданий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93D" w:rsidRPr="00A35812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Максимальный первичный балл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93D" w:rsidRPr="00A35812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Процент максимального первичного балла</w:t>
            </w:r>
          </w:p>
        </w:tc>
      </w:tr>
      <w:tr w:rsidR="0087593D" w:rsidRPr="00A35812" w:rsidTr="00B116BB">
        <w:trPr>
          <w:trHeight w:hRule="exact" w:val="24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93D" w:rsidRPr="00A35812" w:rsidRDefault="0087593D" w:rsidP="00C62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Базовый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93D" w:rsidRPr="00A35812" w:rsidRDefault="00E02F57" w:rsidP="00C624A0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93D" w:rsidRPr="00A35812" w:rsidRDefault="00A40FDA" w:rsidP="00C624A0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93D" w:rsidRPr="00A35812" w:rsidRDefault="008816FC" w:rsidP="00C624A0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87593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87593D" w:rsidRPr="00A35812" w:rsidTr="00B116BB">
        <w:trPr>
          <w:trHeight w:hRule="exact" w:val="24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93D" w:rsidRPr="00A35812" w:rsidRDefault="0087593D" w:rsidP="00C62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Повышенный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93D" w:rsidRPr="00A35812" w:rsidRDefault="00252DE8" w:rsidP="00C624A0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93D" w:rsidRPr="00A35812" w:rsidRDefault="00252DE8" w:rsidP="00C624A0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93D" w:rsidRPr="00A35812" w:rsidRDefault="008816FC" w:rsidP="00C624A0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87593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F71C51" w:rsidRPr="00A35812" w:rsidTr="00B116BB">
        <w:trPr>
          <w:trHeight w:hRule="exact" w:val="24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71C51" w:rsidRPr="00A35812" w:rsidRDefault="00F71C51" w:rsidP="00C624A0">
            <w:pPr>
              <w:spacing w:after="0" w:line="240" w:lineRule="auto"/>
              <w:jc w:val="both"/>
              <w:rPr>
                <w:rStyle w:val="29pt"/>
                <w:rFonts w:eastAsiaTheme="minorHAnsi"/>
                <w:sz w:val="20"/>
                <w:szCs w:val="20"/>
              </w:rPr>
            </w:pPr>
            <w:r>
              <w:rPr>
                <w:rStyle w:val="29pt"/>
                <w:rFonts w:eastAsiaTheme="minorHAnsi"/>
                <w:sz w:val="20"/>
                <w:szCs w:val="20"/>
              </w:rPr>
              <w:t>Высокий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1C51" w:rsidRDefault="00252DE8" w:rsidP="00C624A0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1C51" w:rsidRDefault="00252DE8" w:rsidP="00C624A0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1C51" w:rsidRDefault="007937D0" w:rsidP="00C624A0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3328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87593D" w:rsidRPr="00A35812" w:rsidTr="00B116BB">
        <w:trPr>
          <w:trHeight w:hRule="exact" w:val="25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593D" w:rsidRPr="00A35812" w:rsidRDefault="0087593D" w:rsidP="00C62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Итого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93D" w:rsidRPr="00A35812" w:rsidRDefault="0087593D" w:rsidP="00C624A0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2F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93D" w:rsidRPr="00A35812" w:rsidRDefault="00A40FDA" w:rsidP="00C624A0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816F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93D" w:rsidRPr="00A35812" w:rsidRDefault="0087593D" w:rsidP="00C624A0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100%</w:t>
            </w:r>
          </w:p>
        </w:tc>
      </w:tr>
    </w:tbl>
    <w:p w:rsidR="0087593D" w:rsidRDefault="0087593D" w:rsidP="00C624A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7593D" w:rsidRPr="00AE59E0" w:rsidRDefault="0087593D" w:rsidP="00C624A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AE59E0">
        <w:rPr>
          <w:rFonts w:ascii="Times New Roman" w:hAnsi="Times New Roman" w:cs="Times New Roman"/>
          <w:b/>
          <w:i/>
          <w:sz w:val="24"/>
          <w:szCs w:val="24"/>
        </w:rPr>
        <w:t>Таблица 2</w:t>
      </w:r>
    </w:p>
    <w:p w:rsidR="0087593D" w:rsidRDefault="0087593D" w:rsidP="00C624A0">
      <w:pPr>
        <w:pStyle w:val="a6"/>
        <w:shd w:val="clear" w:color="auto" w:fill="auto"/>
        <w:spacing w:line="240" w:lineRule="auto"/>
        <w:ind w:firstLine="709"/>
        <w:jc w:val="center"/>
        <w:rPr>
          <w:b/>
          <w:sz w:val="24"/>
          <w:szCs w:val="24"/>
        </w:rPr>
      </w:pPr>
      <w:r w:rsidRPr="00A35812">
        <w:rPr>
          <w:b/>
          <w:sz w:val="24"/>
          <w:szCs w:val="24"/>
        </w:rPr>
        <w:t>План контрольно-измерительных материалов</w:t>
      </w:r>
    </w:p>
    <w:tbl>
      <w:tblPr>
        <w:tblStyle w:val="a4"/>
        <w:tblW w:w="0" w:type="auto"/>
        <w:tblLook w:val="04A0"/>
      </w:tblPr>
      <w:tblGrid>
        <w:gridCol w:w="938"/>
        <w:gridCol w:w="2917"/>
        <w:gridCol w:w="1830"/>
        <w:gridCol w:w="1889"/>
        <w:gridCol w:w="1997"/>
      </w:tblGrid>
      <w:tr w:rsidR="0087593D" w:rsidTr="00B116BB">
        <w:tc>
          <w:tcPr>
            <w:tcW w:w="938" w:type="dxa"/>
            <w:vAlign w:val="center"/>
          </w:tcPr>
          <w:p w:rsidR="0087593D" w:rsidRPr="00213F1E" w:rsidRDefault="0087593D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№</w:t>
            </w:r>
          </w:p>
          <w:p w:rsidR="0087593D" w:rsidRPr="00213F1E" w:rsidRDefault="0087593D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задания</w:t>
            </w:r>
          </w:p>
        </w:tc>
        <w:tc>
          <w:tcPr>
            <w:tcW w:w="3534" w:type="dxa"/>
            <w:vAlign w:val="center"/>
          </w:tcPr>
          <w:p w:rsidR="0087593D" w:rsidRPr="00213F1E" w:rsidRDefault="0087593D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Предметные результаты (проверяемое содержание)</w:t>
            </w:r>
          </w:p>
        </w:tc>
        <w:tc>
          <w:tcPr>
            <w:tcW w:w="2172" w:type="dxa"/>
            <w:vAlign w:val="center"/>
          </w:tcPr>
          <w:p w:rsidR="0087593D" w:rsidRPr="00213F1E" w:rsidRDefault="0087593D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Уровень сложности задания</w:t>
            </w:r>
          </w:p>
        </w:tc>
        <w:tc>
          <w:tcPr>
            <w:tcW w:w="2172" w:type="dxa"/>
            <w:vAlign w:val="center"/>
          </w:tcPr>
          <w:p w:rsidR="0087593D" w:rsidRPr="00213F1E" w:rsidRDefault="0087593D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Время выполнения задания (мин)</w:t>
            </w:r>
          </w:p>
        </w:tc>
        <w:tc>
          <w:tcPr>
            <w:tcW w:w="2172" w:type="dxa"/>
            <w:vAlign w:val="center"/>
          </w:tcPr>
          <w:p w:rsidR="0087593D" w:rsidRPr="00213F1E" w:rsidRDefault="0087593D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Максимальный балл за задание</w:t>
            </w:r>
          </w:p>
        </w:tc>
      </w:tr>
      <w:tr w:rsidR="0087593D" w:rsidTr="00B116BB">
        <w:tc>
          <w:tcPr>
            <w:tcW w:w="938" w:type="dxa"/>
            <w:vAlign w:val="center"/>
          </w:tcPr>
          <w:p w:rsidR="0087593D" w:rsidRPr="00213F1E" w:rsidRDefault="0087593D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3534" w:type="dxa"/>
            <w:vAlign w:val="center"/>
          </w:tcPr>
          <w:p w:rsidR="0087593D" w:rsidRPr="003C062A" w:rsidRDefault="00F86C05" w:rsidP="00C624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C05">
              <w:rPr>
                <w:rFonts w:ascii="Times New Roman" w:hAnsi="Times New Roman" w:cs="Times New Roman"/>
                <w:sz w:val="20"/>
                <w:szCs w:val="20"/>
              </w:rPr>
              <w:t xml:space="preserve">знание принципов однозначного кодирования текстовой информации с помощью неравномерного двоичного кода (правило </w:t>
            </w:r>
            <w:proofErr w:type="spellStart"/>
            <w:r w:rsidRPr="00F86C05">
              <w:rPr>
                <w:rFonts w:ascii="Times New Roman" w:hAnsi="Times New Roman" w:cs="Times New Roman"/>
                <w:sz w:val="20"/>
                <w:szCs w:val="20"/>
              </w:rPr>
              <w:t>Фано</w:t>
            </w:r>
            <w:proofErr w:type="spellEnd"/>
            <w:r w:rsidRPr="00F86C05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2172" w:type="dxa"/>
            <w:vAlign w:val="center"/>
          </w:tcPr>
          <w:p w:rsidR="0087593D" w:rsidRPr="00213F1E" w:rsidRDefault="0087593D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172" w:type="dxa"/>
            <w:vAlign w:val="center"/>
          </w:tcPr>
          <w:p w:rsidR="0087593D" w:rsidRPr="00213F1E" w:rsidRDefault="00192FBC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72" w:type="dxa"/>
            <w:vAlign w:val="center"/>
          </w:tcPr>
          <w:p w:rsidR="0087593D" w:rsidRPr="00213F1E" w:rsidRDefault="0087593D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7593D" w:rsidTr="00B116BB">
        <w:tc>
          <w:tcPr>
            <w:tcW w:w="938" w:type="dxa"/>
            <w:vAlign w:val="center"/>
          </w:tcPr>
          <w:p w:rsidR="0087593D" w:rsidRPr="00213F1E" w:rsidRDefault="0087593D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2</w:t>
            </w:r>
          </w:p>
        </w:tc>
        <w:tc>
          <w:tcPr>
            <w:tcW w:w="3534" w:type="dxa"/>
            <w:vAlign w:val="center"/>
          </w:tcPr>
          <w:p w:rsidR="0087593D" w:rsidRPr="00213F1E" w:rsidRDefault="00F86C05" w:rsidP="00C624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C05">
              <w:rPr>
                <w:rFonts w:ascii="Times New Roman" w:hAnsi="Times New Roman" w:cs="Times New Roman"/>
                <w:sz w:val="20"/>
                <w:szCs w:val="20"/>
              </w:rPr>
              <w:t>знание принципов представления текстовой информации в компьютере; знание таблиц кодировки текстовой информации в компьютере, методов измерения количества информации; умение подсчитывать информационный объем сообщения</w:t>
            </w:r>
          </w:p>
        </w:tc>
        <w:tc>
          <w:tcPr>
            <w:tcW w:w="2172" w:type="dxa"/>
            <w:vAlign w:val="center"/>
          </w:tcPr>
          <w:p w:rsidR="0087593D" w:rsidRPr="00213F1E" w:rsidRDefault="0087593D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172" w:type="dxa"/>
            <w:vAlign w:val="center"/>
          </w:tcPr>
          <w:p w:rsidR="0087593D" w:rsidRPr="00213F1E" w:rsidRDefault="00F86C05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72" w:type="dxa"/>
            <w:vAlign w:val="center"/>
          </w:tcPr>
          <w:p w:rsidR="0087593D" w:rsidRPr="00213F1E" w:rsidRDefault="0087593D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7593D" w:rsidTr="00B116BB">
        <w:tc>
          <w:tcPr>
            <w:tcW w:w="938" w:type="dxa"/>
            <w:vAlign w:val="center"/>
          </w:tcPr>
          <w:p w:rsidR="0087593D" w:rsidRPr="00213F1E" w:rsidRDefault="0087593D" w:rsidP="00C624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534" w:type="dxa"/>
            <w:vAlign w:val="center"/>
          </w:tcPr>
          <w:p w:rsidR="0087593D" w:rsidRPr="00213F1E" w:rsidRDefault="0020139D" w:rsidP="00C624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139D">
              <w:rPr>
                <w:rFonts w:ascii="Times New Roman" w:hAnsi="Times New Roman" w:cs="Times New Roman"/>
                <w:sz w:val="20"/>
                <w:szCs w:val="20"/>
              </w:rPr>
              <w:t>знание принципов растрового представления графической информации в компьютере; умение вычислять объем графического изображения, количество цветов в палитре изображения.</w:t>
            </w:r>
          </w:p>
        </w:tc>
        <w:tc>
          <w:tcPr>
            <w:tcW w:w="2172" w:type="dxa"/>
            <w:vAlign w:val="center"/>
          </w:tcPr>
          <w:p w:rsidR="0087593D" w:rsidRPr="00213F1E" w:rsidRDefault="0087593D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172" w:type="dxa"/>
            <w:vAlign w:val="center"/>
          </w:tcPr>
          <w:p w:rsidR="0087593D" w:rsidRPr="00213F1E" w:rsidRDefault="00192FBC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72" w:type="dxa"/>
            <w:vAlign w:val="center"/>
          </w:tcPr>
          <w:p w:rsidR="0087593D" w:rsidRPr="00213F1E" w:rsidRDefault="0087593D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7593D" w:rsidTr="00B116BB">
        <w:tc>
          <w:tcPr>
            <w:tcW w:w="938" w:type="dxa"/>
            <w:vAlign w:val="center"/>
          </w:tcPr>
          <w:p w:rsidR="0087593D" w:rsidRPr="00213F1E" w:rsidRDefault="0087593D" w:rsidP="00C624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534" w:type="dxa"/>
            <w:vAlign w:val="center"/>
          </w:tcPr>
          <w:p w:rsidR="0087593D" w:rsidRPr="00FB66F8" w:rsidRDefault="00DF3EC8" w:rsidP="00C624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EC8">
              <w:rPr>
                <w:rFonts w:ascii="Times New Roman" w:hAnsi="Times New Roman" w:cs="Times New Roman"/>
                <w:sz w:val="20"/>
                <w:szCs w:val="20"/>
              </w:rPr>
              <w:t xml:space="preserve">знание принципов кодирования информации; умение пользоваться методами </w:t>
            </w:r>
            <w:r w:rsidRPr="00DF3E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кодирования информации</w:t>
            </w:r>
          </w:p>
        </w:tc>
        <w:tc>
          <w:tcPr>
            <w:tcW w:w="2172" w:type="dxa"/>
            <w:vAlign w:val="center"/>
          </w:tcPr>
          <w:p w:rsidR="0087593D" w:rsidRPr="00213F1E" w:rsidRDefault="0087593D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</w:t>
            </w:r>
          </w:p>
        </w:tc>
        <w:tc>
          <w:tcPr>
            <w:tcW w:w="2172" w:type="dxa"/>
            <w:vAlign w:val="center"/>
          </w:tcPr>
          <w:p w:rsidR="0087593D" w:rsidRPr="00213F1E" w:rsidRDefault="00192FBC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72" w:type="dxa"/>
            <w:vAlign w:val="center"/>
          </w:tcPr>
          <w:p w:rsidR="0087593D" w:rsidRPr="00213F1E" w:rsidRDefault="0087593D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7593D" w:rsidTr="00B116BB">
        <w:tc>
          <w:tcPr>
            <w:tcW w:w="938" w:type="dxa"/>
          </w:tcPr>
          <w:p w:rsidR="0087593D" w:rsidRPr="00213F1E" w:rsidRDefault="0087593D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213F1E">
              <w:rPr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3534" w:type="dxa"/>
            <w:vAlign w:val="center"/>
          </w:tcPr>
          <w:p w:rsidR="0087593D" w:rsidRPr="00FB66F8" w:rsidRDefault="00892773" w:rsidP="00C624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2773">
              <w:rPr>
                <w:rFonts w:ascii="Times New Roman" w:hAnsi="Times New Roman" w:cs="Times New Roman"/>
                <w:sz w:val="20"/>
                <w:szCs w:val="20"/>
              </w:rPr>
              <w:t>знание принципов представления звуковой информации в компьютере; умение вычислять объем звукового файла, время записи звукового  файла</w:t>
            </w:r>
            <w:proofErr w:type="gramStart"/>
            <w:r w:rsidRPr="0089277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927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9277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892773">
              <w:rPr>
                <w:rFonts w:ascii="Times New Roman" w:hAnsi="Times New Roman" w:cs="Times New Roman"/>
                <w:sz w:val="20"/>
                <w:szCs w:val="20"/>
              </w:rPr>
              <w:t>зображения и количество цветов в палитре изображения</w:t>
            </w:r>
          </w:p>
        </w:tc>
        <w:tc>
          <w:tcPr>
            <w:tcW w:w="2172" w:type="dxa"/>
            <w:vAlign w:val="center"/>
          </w:tcPr>
          <w:p w:rsidR="0087593D" w:rsidRPr="00213F1E" w:rsidRDefault="0087593D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172" w:type="dxa"/>
            <w:vAlign w:val="center"/>
          </w:tcPr>
          <w:p w:rsidR="0087593D" w:rsidRPr="00213F1E" w:rsidRDefault="00192FBC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72" w:type="dxa"/>
            <w:vAlign w:val="center"/>
          </w:tcPr>
          <w:p w:rsidR="0087593D" w:rsidRPr="00213F1E" w:rsidRDefault="0087593D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7593D" w:rsidTr="00B116BB">
        <w:tc>
          <w:tcPr>
            <w:tcW w:w="938" w:type="dxa"/>
          </w:tcPr>
          <w:p w:rsidR="0087593D" w:rsidRPr="00213F1E" w:rsidRDefault="0087593D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213F1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534" w:type="dxa"/>
            <w:vAlign w:val="center"/>
          </w:tcPr>
          <w:p w:rsidR="0087593D" w:rsidRPr="00FB66F8" w:rsidRDefault="002607A7" w:rsidP="00C624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07A7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 перевод чисел из одной системы счисления в другую; умение сравнивать числа в различных системах счисления; умение находить основание системы счисления.</w:t>
            </w:r>
          </w:p>
        </w:tc>
        <w:tc>
          <w:tcPr>
            <w:tcW w:w="2172" w:type="dxa"/>
          </w:tcPr>
          <w:p w:rsidR="0087593D" w:rsidRPr="00213F1E" w:rsidRDefault="0087593D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213F1E">
              <w:rPr>
                <w:sz w:val="20"/>
                <w:szCs w:val="20"/>
              </w:rPr>
              <w:t>Б</w:t>
            </w:r>
          </w:p>
        </w:tc>
        <w:tc>
          <w:tcPr>
            <w:tcW w:w="2172" w:type="dxa"/>
          </w:tcPr>
          <w:p w:rsidR="0087593D" w:rsidRPr="00213F1E" w:rsidRDefault="00192FBC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72" w:type="dxa"/>
          </w:tcPr>
          <w:p w:rsidR="0087593D" w:rsidRPr="00213F1E" w:rsidRDefault="0087593D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7593D" w:rsidTr="00B116BB">
        <w:tc>
          <w:tcPr>
            <w:tcW w:w="938" w:type="dxa"/>
          </w:tcPr>
          <w:p w:rsidR="0087593D" w:rsidRPr="00213F1E" w:rsidRDefault="0087593D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213F1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34" w:type="dxa"/>
            <w:vAlign w:val="center"/>
          </w:tcPr>
          <w:p w:rsidR="0087593D" w:rsidRPr="00FB66F8" w:rsidRDefault="009E4B7A" w:rsidP="00C624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4B7A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 перевод чисел из одной системы счисления в другую; умение сравнивать числа в различных системах счисления; умение выполнять арифметические действия в различных системах счисления</w:t>
            </w:r>
          </w:p>
        </w:tc>
        <w:tc>
          <w:tcPr>
            <w:tcW w:w="2172" w:type="dxa"/>
          </w:tcPr>
          <w:p w:rsidR="0087593D" w:rsidRPr="009E4B7A" w:rsidRDefault="009E4B7A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72" w:type="dxa"/>
          </w:tcPr>
          <w:p w:rsidR="0087593D" w:rsidRPr="00213F1E" w:rsidRDefault="009E4B7A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72" w:type="dxa"/>
          </w:tcPr>
          <w:p w:rsidR="0087593D" w:rsidRPr="00213F1E" w:rsidRDefault="009E4B7A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7593D" w:rsidTr="00B116BB">
        <w:tc>
          <w:tcPr>
            <w:tcW w:w="938" w:type="dxa"/>
          </w:tcPr>
          <w:p w:rsidR="0087593D" w:rsidRPr="00213F1E" w:rsidRDefault="0087593D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534" w:type="dxa"/>
            <w:vAlign w:val="center"/>
          </w:tcPr>
          <w:p w:rsidR="0087593D" w:rsidRPr="00213F1E" w:rsidRDefault="00D7128E" w:rsidP="00C624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128E">
              <w:rPr>
                <w:rFonts w:ascii="Times New Roman" w:hAnsi="Times New Roman" w:cs="Times New Roman"/>
                <w:sz w:val="20"/>
                <w:szCs w:val="20"/>
              </w:rPr>
              <w:t>знание основных понятий алгебры логики; логических операций, их свойств, таблиц истинности; умение производить анализ логического выражения</w:t>
            </w:r>
          </w:p>
        </w:tc>
        <w:tc>
          <w:tcPr>
            <w:tcW w:w="2172" w:type="dxa"/>
          </w:tcPr>
          <w:p w:rsidR="0087593D" w:rsidRDefault="00D7128E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72" w:type="dxa"/>
          </w:tcPr>
          <w:p w:rsidR="0087593D" w:rsidRDefault="00D7128E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72" w:type="dxa"/>
          </w:tcPr>
          <w:p w:rsidR="0087593D" w:rsidRDefault="00D7128E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7593D" w:rsidTr="00B116BB">
        <w:tc>
          <w:tcPr>
            <w:tcW w:w="938" w:type="dxa"/>
          </w:tcPr>
          <w:p w:rsidR="0087593D" w:rsidRPr="00213F1E" w:rsidRDefault="0087593D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534" w:type="dxa"/>
            <w:vAlign w:val="center"/>
          </w:tcPr>
          <w:p w:rsidR="0087593D" w:rsidRPr="00213F1E" w:rsidRDefault="00D7128E" w:rsidP="00C624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128E">
              <w:rPr>
                <w:rFonts w:ascii="Times New Roman" w:hAnsi="Times New Roman" w:cs="Times New Roman"/>
                <w:sz w:val="20"/>
                <w:szCs w:val="20"/>
              </w:rPr>
              <w:t>знание основных понятий алгебры логики; логических операций, их свойств, таблиц истинности; умение производить анализ логических выражений по кругам Эйлера</w:t>
            </w:r>
          </w:p>
        </w:tc>
        <w:tc>
          <w:tcPr>
            <w:tcW w:w="2172" w:type="dxa"/>
          </w:tcPr>
          <w:p w:rsidR="0087593D" w:rsidRPr="0045642B" w:rsidRDefault="00A5244D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172" w:type="dxa"/>
          </w:tcPr>
          <w:p w:rsidR="0087593D" w:rsidRPr="0045642B" w:rsidRDefault="00192FBC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72" w:type="dxa"/>
          </w:tcPr>
          <w:p w:rsidR="0087593D" w:rsidRPr="0045642B" w:rsidRDefault="00D7128E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7593D" w:rsidTr="00B116BB">
        <w:tc>
          <w:tcPr>
            <w:tcW w:w="938" w:type="dxa"/>
          </w:tcPr>
          <w:p w:rsidR="0087593D" w:rsidRPr="00213F1E" w:rsidRDefault="0087593D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534" w:type="dxa"/>
            <w:vAlign w:val="center"/>
          </w:tcPr>
          <w:p w:rsidR="0087593D" w:rsidRPr="00213F1E" w:rsidRDefault="00192FBC" w:rsidP="00C624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создавать текстовые и графические файлы на определенную тематику</w:t>
            </w:r>
            <w:r w:rsidR="005167BF">
              <w:rPr>
                <w:rFonts w:ascii="Times New Roman" w:hAnsi="Times New Roman" w:cs="Times New Roman"/>
                <w:sz w:val="20"/>
                <w:szCs w:val="20"/>
              </w:rPr>
              <w:t xml:space="preserve"> с использованием различных эффектов для надписей и графических объектов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72" w:type="dxa"/>
          </w:tcPr>
          <w:p w:rsidR="0087593D" w:rsidRPr="0045642B" w:rsidRDefault="00192FBC" w:rsidP="00C62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172" w:type="dxa"/>
          </w:tcPr>
          <w:p w:rsidR="0087593D" w:rsidRPr="0045642B" w:rsidRDefault="00DF06D9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92FBC">
              <w:rPr>
                <w:sz w:val="20"/>
                <w:szCs w:val="20"/>
              </w:rPr>
              <w:t>2</w:t>
            </w:r>
          </w:p>
        </w:tc>
        <w:tc>
          <w:tcPr>
            <w:tcW w:w="2172" w:type="dxa"/>
          </w:tcPr>
          <w:p w:rsidR="0087593D" w:rsidRPr="0045642B" w:rsidRDefault="00192FBC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</w:tbl>
    <w:p w:rsidR="0087593D" w:rsidRPr="00BF65F2" w:rsidRDefault="0087593D" w:rsidP="00C624A0">
      <w:pPr>
        <w:pStyle w:val="a6"/>
        <w:shd w:val="clear" w:color="auto" w:fill="auto"/>
        <w:spacing w:line="240" w:lineRule="auto"/>
        <w:ind w:firstLine="709"/>
        <w:jc w:val="center"/>
        <w:rPr>
          <w:sz w:val="24"/>
          <w:szCs w:val="24"/>
        </w:rPr>
      </w:pPr>
    </w:p>
    <w:p w:rsidR="0087593D" w:rsidRPr="00FE69E0" w:rsidRDefault="0087593D" w:rsidP="00C624A0">
      <w:pPr>
        <w:pStyle w:val="a6"/>
        <w:shd w:val="clear" w:color="auto" w:fill="auto"/>
        <w:spacing w:line="240" w:lineRule="auto"/>
        <w:ind w:firstLine="709"/>
        <w:jc w:val="right"/>
        <w:rPr>
          <w:b/>
          <w:i/>
          <w:sz w:val="24"/>
          <w:szCs w:val="24"/>
        </w:rPr>
      </w:pPr>
      <w:r w:rsidRPr="00FE69E0">
        <w:rPr>
          <w:b/>
          <w:i/>
          <w:sz w:val="24"/>
          <w:szCs w:val="24"/>
        </w:rPr>
        <w:t>Таблица 3</w:t>
      </w:r>
    </w:p>
    <w:p w:rsidR="0087593D" w:rsidRPr="00FD0F7D" w:rsidRDefault="0087593D" w:rsidP="00C624A0">
      <w:pPr>
        <w:pStyle w:val="a6"/>
        <w:shd w:val="clear" w:color="auto" w:fill="auto"/>
        <w:spacing w:line="240" w:lineRule="auto"/>
        <w:ind w:firstLine="709"/>
        <w:jc w:val="center"/>
        <w:rPr>
          <w:b/>
          <w:sz w:val="24"/>
          <w:szCs w:val="24"/>
        </w:rPr>
      </w:pPr>
      <w:r w:rsidRPr="00FD0F7D">
        <w:rPr>
          <w:b/>
          <w:sz w:val="24"/>
          <w:szCs w:val="24"/>
        </w:rPr>
        <w:t>Ответы к контрольно-измерительным материалам</w:t>
      </w:r>
    </w:p>
    <w:tbl>
      <w:tblPr>
        <w:tblW w:w="568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04"/>
        <w:gridCol w:w="2450"/>
        <w:gridCol w:w="2126"/>
      </w:tblGrid>
      <w:tr w:rsidR="0087593D" w:rsidRPr="00FD0F7D" w:rsidTr="00B116BB">
        <w:trPr>
          <w:trHeight w:hRule="exact" w:val="475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93D" w:rsidRPr="00FD0F7D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F7D">
              <w:rPr>
                <w:rStyle w:val="29pt"/>
                <w:rFonts w:eastAsiaTheme="minorHAnsi"/>
                <w:sz w:val="20"/>
                <w:szCs w:val="20"/>
              </w:rPr>
              <w:t>№</w:t>
            </w:r>
          </w:p>
          <w:p w:rsidR="0087593D" w:rsidRPr="00FD0F7D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F7D">
              <w:rPr>
                <w:rStyle w:val="29pt"/>
                <w:rFonts w:eastAsiaTheme="minorHAnsi"/>
                <w:sz w:val="20"/>
                <w:szCs w:val="20"/>
              </w:rPr>
              <w:t>задания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93D" w:rsidRPr="00FD0F7D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F7D">
              <w:rPr>
                <w:rStyle w:val="29pt"/>
                <w:rFonts w:eastAsiaTheme="minorHAnsi"/>
                <w:sz w:val="20"/>
                <w:szCs w:val="20"/>
              </w:rPr>
              <w:t>Ответ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93D" w:rsidRPr="00FD0F7D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F7D">
              <w:rPr>
                <w:rStyle w:val="29pt"/>
                <w:rFonts w:eastAsiaTheme="minorHAnsi"/>
                <w:sz w:val="20"/>
                <w:szCs w:val="20"/>
              </w:rPr>
              <w:t>Балл</w:t>
            </w:r>
          </w:p>
        </w:tc>
      </w:tr>
      <w:tr w:rsidR="0087593D" w:rsidRPr="00FD0F7D" w:rsidTr="00B116BB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93D" w:rsidRPr="00213F1E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93D" w:rsidRPr="00FD0F7D" w:rsidRDefault="00E41D1E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93D" w:rsidRPr="00FD0F7D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7593D" w:rsidRPr="00FD0F7D" w:rsidTr="00B116BB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93D" w:rsidRPr="00213F1E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93D" w:rsidRPr="00C4051E" w:rsidRDefault="00E41D1E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93D" w:rsidRPr="00FD0F7D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7593D" w:rsidRPr="00FD0F7D" w:rsidTr="00B116BB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93D" w:rsidRPr="00213F1E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93D" w:rsidRPr="00FD0F7D" w:rsidRDefault="00E41D1E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93D" w:rsidRPr="00FD0F7D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7593D" w:rsidRPr="00FD0F7D" w:rsidTr="00B116BB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93D" w:rsidRPr="00213F1E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93D" w:rsidRPr="00FD0F7D" w:rsidRDefault="00F11017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93D" w:rsidRPr="00FD0F7D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7593D" w:rsidRPr="00FD0F7D" w:rsidTr="00B116BB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93D" w:rsidRPr="00213F1E" w:rsidRDefault="0087593D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213F1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93D" w:rsidRPr="00BA4D6B" w:rsidRDefault="00E41D1E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93D" w:rsidRPr="00FD0F7D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7593D" w:rsidRPr="00FD0F7D" w:rsidTr="00B116BB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93D" w:rsidRPr="00213F1E" w:rsidRDefault="0087593D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213F1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93D" w:rsidRPr="00FD0F7D" w:rsidRDefault="00F11017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93D" w:rsidRPr="00FD0F7D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7593D" w:rsidRPr="00FD0F7D" w:rsidTr="00B116BB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93D" w:rsidRPr="00213F1E" w:rsidRDefault="0087593D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213F1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93D" w:rsidRPr="00F11017" w:rsidRDefault="00F11017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93D" w:rsidRPr="00FD0F7D" w:rsidRDefault="00192FBC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7593D" w:rsidRPr="00FD0F7D" w:rsidTr="00B116BB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93D" w:rsidRPr="00213F1E" w:rsidRDefault="0087593D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93D" w:rsidRPr="00F11017" w:rsidRDefault="00F11017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93D" w:rsidRDefault="00192FBC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7593D" w:rsidRPr="00FD0F7D" w:rsidTr="00B116BB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93D" w:rsidRPr="00213F1E" w:rsidRDefault="0087593D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93D" w:rsidRPr="00F11017" w:rsidRDefault="00F11017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93D" w:rsidRPr="00192FBC" w:rsidRDefault="00192FBC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7593D" w:rsidRPr="00FD0F7D" w:rsidTr="00F14EED">
        <w:trPr>
          <w:trHeight w:hRule="exact" w:val="48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93D" w:rsidRPr="00213F1E" w:rsidRDefault="0087593D" w:rsidP="00C624A0">
            <w:pPr>
              <w:pStyle w:val="a6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93D" w:rsidRPr="00F22317" w:rsidRDefault="00F14EE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см. образец </w:t>
            </w:r>
            <w:r w:rsidR="00F22317">
              <w:rPr>
                <w:rFonts w:ascii="Times New Roman" w:hAnsi="Times New Roman" w:cs="Times New Roman"/>
                <w:sz w:val="20"/>
                <w:szCs w:val="20"/>
              </w:rPr>
              <w:t>в задании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93D" w:rsidRPr="00192FBC" w:rsidRDefault="00192FBC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7593D" w:rsidRPr="00FD0F7D" w:rsidTr="00B116BB">
        <w:trPr>
          <w:trHeight w:hRule="exact" w:val="250"/>
        </w:trPr>
        <w:tc>
          <w:tcPr>
            <w:tcW w:w="3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93D" w:rsidRPr="00FD0F7D" w:rsidRDefault="0087593D" w:rsidP="00C624A0">
            <w:pPr>
              <w:spacing w:after="0" w:line="240" w:lineRule="auto"/>
              <w:ind w:right="9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F7D">
              <w:rPr>
                <w:rStyle w:val="29pt"/>
                <w:rFonts w:eastAsiaTheme="minorHAnsi"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93D" w:rsidRPr="00192FBC" w:rsidRDefault="00192FBC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</w:tbl>
    <w:p w:rsidR="0087593D" w:rsidRPr="00FE69E0" w:rsidRDefault="0087593D" w:rsidP="00C624A0">
      <w:pPr>
        <w:pStyle w:val="a6"/>
        <w:shd w:val="clear" w:color="auto" w:fill="auto"/>
        <w:spacing w:line="240" w:lineRule="auto"/>
        <w:ind w:firstLine="709"/>
        <w:jc w:val="right"/>
        <w:rPr>
          <w:b/>
          <w:i/>
          <w:sz w:val="24"/>
          <w:szCs w:val="24"/>
        </w:rPr>
      </w:pPr>
      <w:r w:rsidRPr="00FE69E0">
        <w:rPr>
          <w:b/>
          <w:i/>
          <w:sz w:val="24"/>
          <w:szCs w:val="24"/>
        </w:rPr>
        <w:t>Таблица 4</w:t>
      </w:r>
    </w:p>
    <w:p w:rsidR="0087593D" w:rsidRPr="00AB23C4" w:rsidRDefault="0087593D" w:rsidP="00C624A0">
      <w:pPr>
        <w:pStyle w:val="a6"/>
        <w:shd w:val="clear" w:color="auto" w:fill="auto"/>
        <w:spacing w:line="240" w:lineRule="auto"/>
        <w:ind w:firstLine="709"/>
        <w:jc w:val="center"/>
        <w:rPr>
          <w:b/>
          <w:sz w:val="24"/>
          <w:szCs w:val="24"/>
        </w:rPr>
      </w:pPr>
      <w:r w:rsidRPr="00AB23C4">
        <w:rPr>
          <w:b/>
          <w:sz w:val="24"/>
          <w:szCs w:val="24"/>
        </w:rPr>
        <w:lastRenderedPageBreak/>
        <w:t>Таблица перевода баллов в отметки по пятибалльной шкале</w:t>
      </w: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156"/>
        <w:gridCol w:w="2157"/>
        <w:gridCol w:w="1934"/>
        <w:gridCol w:w="1701"/>
        <w:gridCol w:w="1560"/>
      </w:tblGrid>
      <w:tr w:rsidR="0087593D" w:rsidRPr="00AB23C4" w:rsidTr="00443CF7">
        <w:trPr>
          <w:trHeight w:hRule="exact" w:val="770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93D" w:rsidRPr="00994C1A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Уровень достижения планируемых результатов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93D" w:rsidRPr="00994C1A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Недостаточный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93D" w:rsidRPr="00994C1A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Пониженный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93D" w:rsidRPr="00994C1A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Базовый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93D" w:rsidRPr="00994C1A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Повышенный</w:t>
            </w:r>
          </w:p>
        </w:tc>
      </w:tr>
      <w:tr w:rsidR="0087593D" w:rsidRPr="00AB23C4" w:rsidTr="00443CF7">
        <w:trPr>
          <w:trHeight w:hRule="exact" w:val="562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93D" w:rsidRPr="00994C1A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Отметка по пятибалльной шкале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93D" w:rsidRPr="007B4C57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57">
              <w:rPr>
                <w:rStyle w:val="2"/>
                <w:rFonts w:eastAsiaTheme="minorHAnsi"/>
                <w:sz w:val="20"/>
                <w:szCs w:val="20"/>
                <w:u w:val="none"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93D" w:rsidRPr="007B4C57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57">
              <w:rPr>
                <w:rStyle w:val="2"/>
                <w:rFonts w:eastAsiaTheme="minorHAnsi"/>
                <w:sz w:val="20"/>
                <w:szCs w:val="20"/>
                <w:u w:val="none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93D" w:rsidRPr="007B4C57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57">
              <w:rPr>
                <w:rStyle w:val="2"/>
                <w:rFonts w:eastAsiaTheme="minorHAnsi"/>
                <w:sz w:val="20"/>
                <w:szCs w:val="20"/>
                <w:u w:val="none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93D" w:rsidRPr="007B4C57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57">
              <w:rPr>
                <w:rStyle w:val="2"/>
                <w:rFonts w:eastAsiaTheme="minorHAnsi"/>
                <w:sz w:val="20"/>
                <w:szCs w:val="20"/>
                <w:u w:val="none"/>
              </w:rPr>
              <w:t>5</w:t>
            </w:r>
          </w:p>
        </w:tc>
      </w:tr>
      <w:tr w:rsidR="0087593D" w:rsidRPr="00AB23C4" w:rsidTr="00443CF7">
        <w:trPr>
          <w:trHeight w:hRule="exact" w:val="298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593D" w:rsidRPr="00994C1A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Первичные баллы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593D" w:rsidRPr="006D3164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 w:rsidR="00884F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593D" w:rsidRPr="00FB2B4B" w:rsidRDefault="00884FF2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759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593D" w:rsidRPr="0034624B" w:rsidRDefault="0087593D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proofErr w:type="spellStart"/>
            <w:r w:rsidR="00884F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="00884FF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93D" w:rsidRPr="0034624B" w:rsidRDefault="00884FF2" w:rsidP="00C6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8759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</w:tbl>
    <w:p w:rsidR="0087593D" w:rsidRDefault="0087593D" w:rsidP="00C624A0">
      <w:pPr>
        <w:pStyle w:val="50"/>
        <w:shd w:val="clear" w:color="auto" w:fill="auto"/>
        <w:spacing w:before="0" w:after="0" w:line="240" w:lineRule="auto"/>
        <w:ind w:left="2280"/>
        <w:jc w:val="left"/>
        <w:rPr>
          <w:color w:val="000000"/>
          <w:sz w:val="24"/>
          <w:szCs w:val="24"/>
          <w:lang w:bidi="ru-RU"/>
        </w:rPr>
      </w:pPr>
    </w:p>
    <w:p w:rsidR="0087593D" w:rsidRPr="005E1DE5" w:rsidRDefault="0087593D" w:rsidP="00C624A0">
      <w:pPr>
        <w:pStyle w:val="50"/>
        <w:shd w:val="clear" w:color="auto" w:fill="auto"/>
        <w:spacing w:before="0" w:after="0" w:line="240" w:lineRule="auto"/>
        <w:ind w:left="2280"/>
        <w:jc w:val="both"/>
        <w:rPr>
          <w:sz w:val="24"/>
          <w:szCs w:val="24"/>
        </w:rPr>
      </w:pPr>
      <w:r w:rsidRPr="005E1DE5">
        <w:rPr>
          <w:color w:val="000000"/>
          <w:sz w:val="24"/>
          <w:szCs w:val="24"/>
          <w:lang w:bidi="ru-RU"/>
        </w:rPr>
        <w:t>Инструкция по выполнению контрольной работы</w:t>
      </w:r>
    </w:p>
    <w:p w:rsidR="0087593D" w:rsidRPr="005E1DE5" w:rsidRDefault="0087593D" w:rsidP="00C624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На выполнение работы по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информатике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FE0818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отводится </w:t>
      </w:r>
      <w:r w:rsidR="000A677F">
        <w:rPr>
          <w:rFonts w:ascii="Times New Roman" w:hAnsi="Times New Roman" w:cs="Times New Roman"/>
          <w:color w:val="000000"/>
          <w:sz w:val="24"/>
          <w:szCs w:val="24"/>
          <w:lang w:bidi="ru-RU"/>
        </w:rPr>
        <w:t>6</w:t>
      </w:r>
      <w:r w:rsidR="005A0358">
        <w:rPr>
          <w:rFonts w:ascii="Times New Roman" w:hAnsi="Times New Roman" w:cs="Times New Roman"/>
          <w:color w:val="000000"/>
          <w:sz w:val="24"/>
          <w:szCs w:val="24"/>
          <w:lang w:bidi="ru-RU"/>
        </w:rPr>
        <w:t>0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минут.</w:t>
      </w:r>
    </w:p>
    <w:p w:rsidR="0087593D" w:rsidRDefault="0087593D" w:rsidP="00C624A0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>Работа включает в себя 1</w:t>
      </w:r>
      <w:r w:rsidR="005A0358">
        <w:rPr>
          <w:rFonts w:ascii="Times New Roman" w:hAnsi="Times New Roman" w:cs="Times New Roman"/>
          <w:color w:val="000000"/>
          <w:sz w:val="24"/>
          <w:szCs w:val="24"/>
          <w:lang w:bidi="ru-RU"/>
        </w:rPr>
        <w:t>0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заданий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–</w:t>
      </w:r>
      <w:r w:rsidR="00FE0818" w:rsidRPr="00FE0818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5A0358">
        <w:rPr>
          <w:rFonts w:ascii="Times New Roman" w:hAnsi="Times New Roman" w:cs="Times New Roman"/>
          <w:color w:val="000000"/>
          <w:sz w:val="24"/>
          <w:szCs w:val="24"/>
          <w:lang w:bidi="ru-RU"/>
        </w:rPr>
        <w:t>9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заданий, подразумевающих краткий ответ на вопрос (часть </w:t>
      </w:r>
      <w:r w:rsidR="00FE0818" w:rsidRPr="00FE0818">
        <w:rPr>
          <w:rFonts w:ascii="Times New Roman" w:hAnsi="Times New Roman" w:cs="Times New Roman"/>
          <w:color w:val="000000"/>
          <w:sz w:val="24"/>
          <w:szCs w:val="24"/>
          <w:lang w:bidi="ru-RU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) и 1 практическое задание, выполняемое на компьютере (часть </w:t>
      </w:r>
      <w:r w:rsidR="00FE0818" w:rsidRPr="00FE0818">
        <w:rPr>
          <w:rFonts w:ascii="Times New Roman" w:hAnsi="Times New Roman" w:cs="Times New Roman"/>
          <w:color w:val="000000"/>
          <w:sz w:val="24"/>
          <w:szCs w:val="24"/>
          <w:lang w:bidi="ru-RU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)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. </w:t>
      </w:r>
    </w:p>
    <w:p w:rsidR="0087593D" w:rsidRDefault="0087593D" w:rsidP="00C624A0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Ответы на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теоретические 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задания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необходимо записать 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>в поля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х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ответов в тексте работы. В случае записи неверного ответа зачеркните его и запишите рядом новый.</w:t>
      </w:r>
    </w:p>
    <w:p w:rsidR="0087593D" w:rsidRPr="005E1DE5" w:rsidRDefault="0087593D" w:rsidP="00C624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Результатом выполнения практической части должн</w:t>
      </w:r>
      <w:r w:rsidR="00E251A6">
        <w:rPr>
          <w:rFonts w:ascii="Times New Roman" w:hAnsi="Times New Roman" w:cs="Times New Roman"/>
          <w:color w:val="000000"/>
          <w:sz w:val="24"/>
          <w:szCs w:val="24"/>
          <w:lang w:bidi="ru-RU"/>
        </w:rPr>
        <w:t>ы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быть файл</w:t>
      </w:r>
      <w:r w:rsidR="00E251A6">
        <w:rPr>
          <w:rFonts w:ascii="Times New Roman" w:hAnsi="Times New Roman" w:cs="Times New Roman"/>
          <w:color w:val="000000"/>
          <w:sz w:val="24"/>
          <w:szCs w:val="24"/>
          <w:lang w:bidi="ru-RU"/>
        </w:rPr>
        <w:t>ы, созданные</w:t>
      </w:r>
      <w:r w:rsidR="00D4209F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 программах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D4209F"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Microsoft</w:t>
      </w:r>
      <w:r w:rsidR="00D4209F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D4209F"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Word</w:t>
      </w:r>
      <w:r w:rsidR="00D4209F" w:rsidRPr="006F3CB2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D4209F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и </w:t>
      </w:r>
      <w:proofErr w:type="spellStart"/>
      <w:r w:rsidR="00D4209F" w:rsidRPr="006F3CB2"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Inkscape</w:t>
      </w:r>
      <w:proofErr w:type="spellEnd"/>
      <w:r w:rsidR="00E251A6">
        <w:rPr>
          <w:rFonts w:ascii="Times New Roman" w:hAnsi="Times New Roman" w:cs="Times New Roman"/>
          <w:color w:val="000000"/>
          <w:sz w:val="24"/>
          <w:szCs w:val="24"/>
          <w:lang w:bidi="ru-RU"/>
        </w:rPr>
        <w:t>, сохраненные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на компьютере.  </w:t>
      </w:r>
    </w:p>
    <w:p w:rsidR="0087593D" w:rsidRPr="005E1DE5" w:rsidRDefault="0087593D" w:rsidP="00C624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При выполнении работы не разрешается пользоваться учебником, рабочими тетрадями и другим справочным материалом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, а также калькулятором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>. При необходимости можно пользоваться черновиком. Записи в черновике проверяться и оцениваться не будут.</w:t>
      </w:r>
    </w:p>
    <w:p w:rsidR="0087593D" w:rsidRPr="005E1DE5" w:rsidRDefault="0087593D" w:rsidP="00C624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>Советуем выполнять задания в том порядке, в котором они даны. В целях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то Вы сможете вернуться к пропущенным заданиям. Желаем успеха!</w:t>
      </w:r>
    </w:p>
    <w:p w:rsidR="0087593D" w:rsidRDefault="0087593D" w:rsidP="00C624A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C733D" w:rsidRDefault="0087593D" w:rsidP="00C624A0">
      <w:pPr>
        <w:pStyle w:val="50"/>
        <w:shd w:val="clear" w:color="auto" w:fill="auto"/>
        <w:spacing w:before="0" w:after="0" w:line="240" w:lineRule="auto"/>
        <w:ind w:hanging="12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Годовая контрольная работа по информатике для </w:t>
      </w:r>
      <w:r w:rsidR="009C733D">
        <w:rPr>
          <w:color w:val="000000"/>
          <w:sz w:val="28"/>
          <w:szCs w:val="28"/>
          <w:lang w:bidi="ru-RU"/>
        </w:rPr>
        <w:t>10</w:t>
      </w:r>
      <w:r>
        <w:rPr>
          <w:color w:val="000000"/>
          <w:sz w:val="28"/>
          <w:szCs w:val="28"/>
          <w:lang w:bidi="ru-RU"/>
        </w:rPr>
        <w:t xml:space="preserve"> класса </w:t>
      </w:r>
    </w:p>
    <w:p w:rsidR="0087593D" w:rsidRDefault="0087593D" w:rsidP="00C624A0">
      <w:pPr>
        <w:pStyle w:val="50"/>
        <w:shd w:val="clear" w:color="auto" w:fill="auto"/>
        <w:spacing w:before="0" w:after="0" w:line="240" w:lineRule="auto"/>
        <w:ind w:hanging="12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(</w:t>
      </w:r>
      <w:r w:rsidR="009C733D">
        <w:rPr>
          <w:color w:val="000000"/>
          <w:sz w:val="28"/>
          <w:szCs w:val="28"/>
          <w:lang w:bidi="ru-RU"/>
        </w:rPr>
        <w:t xml:space="preserve">универсальный </w:t>
      </w:r>
      <w:r w:rsidR="009563DD">
        <w:rPr>
          <w:color w:val="000000"/>
          <w:sz w:val="28"/>
          <w:szCs w:val="28"/>
          <w:lang w:bidi="ru-RU"/>
        </w:rPr>
        <w:t>профиль</w:t>
      </w:r>
      <w:r w:rsidR="009C733D">
        <w:rPr>
          <w:color w:val="000000"/>
          <w:sz w:val="28"/>
          <w:szCs w:val="28"/>
          <w:lang w:bidi="ru-RU"/>
        </w:rPr>
        <w:t xml:space="preserve">, </w:t>
      </w:r>
      <w:r>
        <w:rPr>
          <w:color w:val="000000"/>
          <w:sz w:val="28"/>
          <w:szCs w:val="28"/>
          <w:lang w:bidi="ru-RU"/>
        </w:rPr>
        <w:t>образец)</w:t>
      </w:r>
    </w:p>
    <w:p w:rsidR="0087593D" w:rsidRDefault="0087593D" w:rsidP="00C624A0">
      <w:pPr>
        <w:pStyle w:val="50"/>
        <w:shd w:val="clear" w:color="auto" w:fill="auto"/>
        <w:spacing w:before="0" w:after="0" w:line="240" w:lineRule="auto"/>
        <w:ind w:hanging="12"/>
        <w:rPr>
          <w:i w:val="0"/>
          <w:color w:val="000000"/>
          <w:sz w:val="28"/>
          <w:szCs w:val="28"/>
          <w:lang w:bidi="ru-RU"/>
        </w:rPr>
      </w:pPr>
      <w:r>
        <w:rPr>
          <w:i w:val="0"/>
          <w:color w:val="000000"/>
          <w:sz w:val="28"/>
          <w:szCs w:val="28"/>
          <w:lang w:bidi="ru-RU"/>
        </w:rPr>
        <w:t>Часть 1 (</w:t>
      </w:r>
      <w:r w:rsidR="009C733D">
        <w:rPr>
          <w:i w:val="0"/>
          <w:color w:val="000000"/>
          <w:sz w:val="28"/>
          <w:szCs w:val="28"/>
          <w:lang w:bidi="ru-RU"/>
        </w:rPr>
        <w:t>краткий ответ на вопрос</w:t>
      </w:r>
      <w:r>
        <w:rPr>
          <w:i w:val="0"/>
          <w:color w:val="000000"/>
          <w:sz w:val="28"/>
          <w:szCs w:val="28"/>
          <w:lang w:bidi="ru-RU"/>
        </w:rPr>
        <w:t>)</w:t>
      </w:r>
    </w:p>
    <w:p w:rsidR="00057259" w:rsidRPr="00B80422" w:rsidRDefault="00057259" w:rsidP="00C624A0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57259">
        <w:rPr>
          <w:b/>
          <w:color w:val="000000"/>
        </w:rPr>
        <w:t xml:space="preserve">1. </w:t>
      </w:r>
      <w:r w:rsidRPr="00B80422">
        <w:rPr>
          <w:color w:val="000000"/>
        </w:rPr>
        <w:t>Для кодирования некоторой последовательности, состоящей из букв</w:t>
      </w:r>
      <w:proofErr w:type="gramStart"/>
      <w:r w:rsidRPr="00B80422">
        <w:rPr>
          <w:color w:val="000000"/>
        </w:rPr>
        <w:t xml:space="preserve"> А</w:t>
      </w:r>
      <w:proofErr w:type="gramEnd"/>
      <w:r w:rsidRPr="00B80422">
        <w:rPr>
          <w:color w:val="000000"/>
        </w:rPr>
        <w:t>, Б, В и Г, решили использовать неравномерный двоичный код, позволяющий однозначно декодировать двоичную последовательность, появляющуюся на приёмной стороне канала связи. Для букв</w:t>
      </w:r>
      <w:proofErr w:type="gramStart"/>
      <w:r w:rsidRPr="00B80422">
        <w:rPr>
          <w:color w:val="000000"/>
        </w:rPr>
        <w:t xml:space="preserve"> А</w:t>
      </w:r>
      <w:proofErr w:type="gramEnd"/>
      <w:r w:rsidRPr="00B80422">
        <w:rPr>
          <w:color w:val="000000"/>
        </w:rPr>
        <w:t>, Б, В используются такие кодовые слова: А — 010, Б — 1, В — 011.</w:t>
      </w:r>
    </w:p>
    <w:p w:rsidR="00057259" w:rsidRDefault="00057259" w:rsidP="00C624A0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0422">
        <w:rPr>
          <w:color w:val="000000"/>
        </w:rPr>
        <w:t>Укажите кратчайшее кодовое слово для буквы Г, при котором код будет допускать однозначное декодирование. Если таких кодов несколько, укажите код с наименьшим числовым значением.</w:t>
      </w:r>
    </w:p>
    <w:p w:rsidR="00057259" w:rsidRPr="00057259" w:rsidRDefault="00057259" w:rsidP="00C624A0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57259">
        <w:rPr>
          <w:b/>
          <w:color w:val="000000"/>
        </w:rPr>
        <w:t>Ответ:</w:t>
      </w:r>
    </w:p>
    <w:p w:rsidR="00057259" w:rsidRPr="00B80422" w:rsidRDefault="00057259" w:rsidP="00C624A0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54A71" w:rsidRPr="00F22317" w:rsidRDefault="00454A71" w:rsidP="00C624A0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F86C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2.</w:t>
      </w:r>
      <w:r w:rsidRPr="00F86C05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Pr="00454A7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Текст </w:t>
      </w:r>
      <w:r w:rsidR="00F86C05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в кодировке </w:t>
      </w:r>
      <w:r w:rsidR="00E41D1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en-US"/>
        </w:rPr>
        <w:t>Unicode</w:t>
      </w:r>
      <w:r w:rsidR="00F86C05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Pr="00454A7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занимает полных 10 страниц. На каждой странице размещается 60 строк по 70 символов в строке. Какой объем оперативной памяти в байтах займет этот текст?</w:t>
      </w:r>
    </w:p>
    <w:p w:rsidR="00454A71" w:rsidRPr="00057259" w:rsidRDefault="00454A71" w:rsidP="00C624A0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57259">
        <w:rPr>
          <w:b/>
          <w:color w:val="000000"/>
        </w:rPr>
        <w:t>Ответ:</w:t>
      </w:r>
    </w:p>
    <w:p w:rsidR="00454A71" w:rsidRPr="00F22317" w:rsidRDefault="00454A71" w:rsidP="00C624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259" w:rsidRDefault="00454A71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4A71">
        <w:rPr>
          <w:rFonts w:ascii="Times New Roman" w:hAnsi="Times New Roman" w:cs="Times New Roman"/>
          <w:b/>
          <w:sz w:val="24"/>
          <w:szCs w:val="24"/>
        </w:rPr>
        <w:t>3</w:t>
      </w:r>
      <w:r w:rsidR="00057259" w:rsidRPr="0005725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57259" w:rsidRPr="000572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 окна графического редактора, работающего в 8-цветном режиме, 80х25 пикселей. Картинка, занимающее все рабочее поле графического редактора, </w:t>
      </w:r>
      <w:proofErr w:type="gramStart"/>
      <w:r w:rsidR="00057259" w:rsidRPr="00057259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передается за 5 сек</w:t>
      </w:r>
      <w:proofErr w:type="gramEnd"/>
      <w:r w:rsidR="00057259" w:rsidRPr="00057259"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Определить скоростные характеристики модема, используемого для пересылки графической информации (скорость передачи укажите в битах в секунду).</w:t>
      </w:r>
    </w:p>
    <w:p w:rsidR="00057259" w:rsidRPr="00F22317" w:rsidRDefault="00057259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72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</w:p>
    <w:p w:rsidR="00454A71" w:rsidRPr="00F22317" w:rsidRDefault="00454A71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4A71" w:rsidRPr="000A19AA" w:rsidRDefault="00454A71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4A71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4</w:t>
      </w:r>
      <w:r w:rsidRPr="000A19A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.</w:t>
      </w:r>
      <w:r w:rsidRPr="000A19A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На CD объемом 700 Мбайт размещен фотоальбом, каждое фото которого занимает 500 Кбайт. Сколько приблизительно часов займет просмотр этих фотографий, если на просмотр одной уходит 5 сек?  </w:t>
      </w:r>
    </w:p>
    <w:p w:rsidR="00454A71" w:rsidRPr="00F22317" w:rsidRDefault="00454A71" w:rsidP="00C624A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5725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Ответ:</w:t>
      </w:r>
    </w:p>
    <w:p w:rsidR="00057259" w:rsidRPr="00057259" w:rsidRDefault="00057259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57259" w:rsidRDefault="00454A71" w:rsidP="00C624A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54A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5</w:t>
      </w:r>
      <w:r w:rsidR="00057259" w:rsidRPr="000572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057259" w:rsidRPr="000572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Производилась двухканальная (стерео) звукозапись с частотой дискретизации 48 кГц и 24-битным разрешением. В результате был получен файл размером 5625 Мбайт, сжатие данных не производилось. Определите приблизительно, сколько времени (в минутах) производилась запись. В качестве ответа укажите ближайшее к времени записи целое число, кратное 5.</w:t>
      </w:r>
    </w:p>
    <w:p w:rsidR="00057259" w:rsidRPr="00F22317" w:rsidRDefault="00057259" w:rsidP="00C624A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5725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Ответ:</w:t>
      </w:r>
    </w:p>
    <w:p w:rsidR="000A19AA" w:rsidRPr="00F22317" w:rsidRDefault="000A19AA" w:rsidP="00C624A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B373A3" w:rsidRPr="00B373A3" w:rsidRDefault="00454A71" w:rsidP="00C62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4A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="00B373A3" w:rsidRPr="00B373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B373A3" w:rsidRPr="00B37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системе счисления с некоторым основанием </w:t>
      </w:r>
      <w:r w:rsidR="00B373A3" w:rsidRPr="00B373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q</w:t>
      </w:r>
      <w:r w:rsidR="00B373A3" w:rsidRPr="00B37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десятичное число 58 записывается как 134</w:t>
      </w:r>
      <w:r w:rsidR="00B373A3" w:rsidRPr="00B373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q</w:t>
      </w:r>
      <w:r w:rsidR="00B373A3" w:rsidRPr="00B373A3">
        <w:rPr>
          <w:rFonts w:ascii="Times New Roman" w:eastAsia="Times New Roman" w:hAnsi="Times New Roman" w:cs="Times New Roman"/>
          <w:color w:val="000000"/>
          <w:sz w:val="24"/>
          <w:szCs w:val="24"/>
        </w:rPr>
        <w:t>. Укажите это основание.</w:t>
      </w:r>
    </w:p>
    <w:p w:rsidR="00B373A3" w:rsidRPr="00057259" w:rsidRDefault="00B373A3" w:rsidP="00C624A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5725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Ответ:</w:t>
      </w:r>
    </w:p>
    <w:p w:rsidR="00B373A3" w:rsidRPr="00454A71" w:rsidRDefault="00B373A3" w:rsidP="00C624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73A3" w:rsidRPr="00B373A3" w:rsidRDefault="00454A71" w:rsidP="00C624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4A71">
        <w:rPr>
          <w:rFonts w:ascii="Times New Roman" w:hAnsi="Times New Roman" w:cs="Times New Roman"/>
          <w:b/>
          <w:sz w:val="24"/>
          <w:szCs w:val="24"/>
        </w:rPr>
        <w:t>7</w:t>
      </w:r>
      <w:r w:rsidR="00B373A3" w:rsidRPr="00B373A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373A3" w:rsidRPr="00B373A3">
        <w:rPr>
          <w:rFonts w:ascii="Times New Roman" w:eastAsia="TimesNewRoman" w:hAnsi="Times New Roman" w:cs="Times New Roman"/>
          <w:sz w:val="24"/>
          <w:szCs w:val="24"/>
        </w:rPr>
        <w:t xml:space="preserve">Значение арифметического выражения: </w:t>
      </w:r>
      <w:r w:rsidR="00B373A3" w:rsidRPr="00B373A3">
        <w:rPr>
          <w:rFonts w:ascii="Times New Roman" w:eastAsia="TimesNewRoman,Bold" w:hAnsi="Times New Roman" w:cs="Times New Roman"/>
          <w:b/>
          <w:bCs/>
          <w:sz w:val="24"/>
          <w:szCs w:val="24"/>
        </w:rPr>
        <w:t>9</w:t>
      </w:r>
      <w:r w:rsidR="00B373A3" w:rsidRPr="00B373A3">
        <w:rPr>
          <w:rFonts w:ascii="Times New Roman" w:eastAsia="TimesNewRoman,Bold" w:hAnsi="Times New Roman" w:cs="Times New Roman"/>
          <w:b/>
          <w:bCs/>
          <w:sz w:val="24"/>
          <w:szCs w:val="24"/>
          <w:vertAlign w:val="superscript"/>
        </w:rPr>
        <w:t>11</w:t>
      </w:r>
      <w:r w:rsidR="00B373A3" w:rsidRPr="00B373A3">
        <w:rPr>
          <w:rFonts w:ascii="Times New Roman" w:eastAsia="TimesNewRoman,Bold" w:hAnsi="Times New Roman" w:cs="Times New Roman"/>
          <w:b/>
          <w:bCs/>
          <w:sz w:val="24"/>
          <w:szCs w:val="24"/>
        </w:rPr>
        <w:t>×3</w:t>
      </w:r>
      <w:r w:rsidR="00B373A3" w:rsidRPr="00B373A3">
        <w:rPr>
          <w:rFonts w:ascii="Times New Roman" w:eastAsia="TimesNewRoman,Bold" w:hAnsi="Times New Roman" w:cs="Times New Roman"/>
          <w:b/>
          <w:bCs/>
          <w:sz w:val="24"/>
          <w:szCs w:val="24"/>
          <w:vertAlign w:val="superscript"/>
        </w:rPr>
        <w:t>20</w:t>
      </w:r>
      <w:r w:rsidR="00B373A3" w:rsidRPr="00B373A3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 – 3</w:t>
      </w:r>
      <w:r w:rsidR="00B373A3" w:rsidRPr="00B373A3">
        <w:rPr>
          <w:rFonts w:ascii="Times New Roman" w:eastAsia="TimesNewRoman,Bold" w:hAnsi="Times New Roman" w:cs="Times New Roman"/>
          <w:b/>
          <w:bCs/>
          <w:sz w:val="24"/>
          <w:szCs w:val="24"/>
          <w:vertAlign w:val="superscript"/>
        </w:rPr>
        <w:t>9</w:t>
      </w:r>
      <w:r w:rsidR="00B373A3" w:rsidRPr="00B373A3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 – 27 </w:t>
      </w:r>
      <w:r w:rsidR="00B373A3" w:rsidRPr="00B373A3">
        <w:rPr>
          <w:rFonts w:ascii="Times New Roman" w:eastAsia="TimesNewRoman" w:hAnsi="Times New Roman" w:cs="Times New Roman"/>
          <w:sz w:val="24"/>
          <w:szCs w:val="24"/>
        </w:rPr>
        <w:t>записали в системе счисления с основанием 3. Сколько цифр 2 содержится в этой записи?</w:t>
      </w:r>
    </w:p>
    <w:p w:rsidR="00B373A3" w:rsidRPr="00057259" w:rsidRDefault="00B373A3" w:rsidP="00C624A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5725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Ответ:</w:t>
      </w:r>
    </w:p>
    <w:p w:rsidR="00B373A3" w:rsidRPr="00454A71" w:rsidRDefault="00B373A3" w:rsidP="00C624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73A3" w:rsidRPr="00B373A3" w:rsidRDefault="00454A71" w:rsidP="00C62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A71">
        <w:rPr>
          <w:rFonts w:ascii="Times New Roman" w:hAnsi="Times New Roman" w:cs="Times New Roman"/>
          <w:b/>
          <w:sz w:val="24"/>
          <w:szCs w:val="24"/>
        </w:rPr>
        <w:t>8</w:t>
      </w:r>
      <w:r w:rsidR="00B373A3" w:rsidRPr="00B373A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373A3" w:rsidRPr="00B373A3">
        <w:rPr>
          <w:rFonts w:ascii="Times New Roman" w:eastAsia="Times New Roman" w:hAnsi="Times New Roman" w:cs="Times New Roman"/>
          <w:sz w:val="24"/>
          <w:szCs w:val="24"/>
        </w:rPr>
        <w:t>Укажите значения логических переменных</w:t>
      </w:r>
      <w:proofErr w:type="gramStart"/>
      <w:r w:rsidR="00B373A3" w:rsidRPr="00B373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73A3" w:rsidRPr="00B373A3">
        <w:rPr>
          <w:rFonts w:ascii="Times New Roman" w:eastAsia="Times New Roman" w:hAnsi="Times New Roman" w:cs="Times New Roman"/>
          <w:i/>
          <w:iCs/>
          <w:sz w:val="24"/>
          <w:szCs w:val="24"/>
        </w:rPr>
        <w:t>К</w:t>
      </w:r>
      <w:proofErr w:type="gramEnd"/>
      <w:r w:rsidR="00B373A3" w:rsidRPr="00B373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="00B373A3" w:rsidRPr="00B373A3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L</w:t>
      </w:r>
      <w:r w:rsidR="00B373A3" w:rsidRPr="00B373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М, </w:t>
      </w:r>
      <w:r w:rsidR="00B373A3" w:rsidRPr="00B373A3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N</w:t>
      </w:r>
      <w:r w:rsidR="00B373A3" w:rsidRPr="00B373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="00B373A3" w:rsidRPr="00B373A3">
        <w:rPr>
          <w:rFonts w:ascii="Times New Roman" w:eastAsia="Times New Roman" w:hAnsi="Times New Roman" w:cs="Times New Roman"/>
          <w:sz w:val="24"/>
          <w:szCs w:val="24"/>
        </w:rPr>
        <w:t>при которых логическое выражение:</w:t>
      </w:r>
    </w:p>
    <w:p w:rsidR="00B373A3" w:rsidRPr="00B373A3" w:rsidRDefault="00B373A3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373A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373A3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B373A3">
        <w:rPr>
          <w:rFonts w:ascii="Times New Roman" w:hAnsi="Times New Roman" w:cs="Times New Roman"/>
          <w:sz w:val="24"/>
          <w:szCs w:val="24"/>
          <w:lang w:val="en-US"/>
        </w:rPr>
        <w:sym w:font="Symbol" w:char="F0D9"/>
      </w:r>
      <w:r w:rsidRPr="00B373A3">
        <w:rPr>
          <w:rFonts w:ascii="Times New Roman" w:hAnsi="Times New Roman" w:cs="Times New Roman"/>
          <w:sz w:val="24"/>
          <w:szCs w:val="24"/>
        </w:rPr>
        <w:sym w:font="Symbol" w:char="F0D8"/>
      </w:r>
      <w:r w:rsidRPr="00B373A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373A3">
        <w:rPr>
          <w:rFonts w:ascii="Times New Roman" w:hAnsi="Times New Roman" w:cs="Times New Roman"/>
          <w:sz w:val="24"/>
          <w:szCs w:val="24"/>
        </w:rPr>
        <w:t xml:space="preserve">) </w:t>
      </w:r>
      <w:r w:rsidRPr="00B373A3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F0AE"/>
      </w:r>
      <w:r w:rsidRPr="00B373A3">
        <w:rPr>
          <w:rFonts w:ascii="Times New Roman" w:eastAsia="Times New Roman" w:hAnsi="Times New Roman" w:cs="Times New Roman"/>
          <w:iCs/>
          <w:sz w:val="24"/>
          <w:szCs w:val="24"/>
        </w:rPr>
        <w:t xml:space="preserve"> (</w:t>
      </w:r>
      <w:r w:rsidRPr="00B373A3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M</w:t>
      </w:r>
      <w:r w:rsidRPr="00B373A3">
        <w:rPr>
          <w:rFonts w:ascii="Times New Roman" w:hAnsi="Times New Roman" w:cs="Times New Roman"/>
          <w:sz w:val="24"/>
          <w:szCs w:val="24"/>
        </w:rPr>
        <w:sym w:font="Symbol" w:char="F0DA"/>
      </w:r>
      <w:r w:rsidRPr="00B373A3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B373A3">
        <w:rPr>
          <w:rFonts w:ascii="Times New Roman" w:hAnsi="Times New Roman" w:cs="Times New Roman"/>
          <w:sz w:val="24"/>
          <w:szCs w:val="24"/>
        </w:rPr>
        <w:sym w:font="Symbol" w:char="F0DA"/>
      </w:r>
      <w:r w:rsidRPr="00B373A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373A3">
        <w:rPr>
          <w:rFonts w:ascii="Times New Roman" w:hAnsi="Times New Roman" w:cs="Times New Roman"/>
          <w:sz w:val="24"/>
          <w:szCs w:val="24"/>
        </w:rPr>
        <w:t xml:space="preserve">) </w:t>
      </w:r>
      <w:r w:rsidRPr="00B373A3">
        <w:rPr>
          <w:rFonts w:ascii="Times New Roman" w:hAnsi="Times New Roman" w:cs="Times New Roman"/>
          <w:b/>
          <w:sz w:val="24"/>
          <w:szCs w:val="24"/>
        </w:rPr>
        <w:t>ложно</w:t>
      </w:r>
      <w:r w:rsidRPr="00B373A3">
        <w:rPr>
          <w:rFonts w:ascii="Times New Roman" w:hAnsi="Times New Roman" w:cs="Times New Roman"/>
          <w:sz w:val="24"/>
          <w:szCs w:val="24"/>
        </w:rPr>
        <w:t xml:space="preserve">. </w:t>
      </w:r>
      <w:r w:rsidRPr="00B373A3">
        <w:rPr>
          <w:rFonts w:ascii="Times New Roman" w:eastAsia="Times New Roman" w:hAnsi="Times New Roman" w:cs="Times New Roman"/>
          <w:sz w:val="24"/>
          <w:szCs w:val="24"/>
        </w:rPr>
        <w:t>Ответ запишите в виде строки из четырех символов: значений переменных</w:t>
      </w:r>
      <w:proofErr w:type="gramStart"/>
      <w:r w:rsidRPr="00B373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73A3">
        <w:rPr>
          <w:rFonts w:ascii="Times New Roman" w:eastAsia="Times New Roman" w:hAnsi="Times New Roman" w:cs="Times New Roman"/>
          <w:iCs/>
          <w:sz w:val="24"/>
          <w:szCs w:val="24"/>
        </w:rPr>
        <w:t>К</w:t>
      </w:r>
      <w:proofErr w:type="gramEnd"/>
      <w:r w:rsidRPr="00B373A3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r w:rsidRPr="00B373A3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L</w:t>
      </w:r>
      <w:r w:rsidRPr="00B373A3">
        <w:rPr>
          <w:rFonts w:ascii="Times New Roman" w:eastAsia="Times New Roman" w:hAnsi="Times New Roman" w:cs="Times New Roman"/>
          <w:iCs/>
          <w:sz w:val="24"/>
          <w:szCs w:val="24"/>
        </w:rPr>
        <w:t xml:space="preserve">, М </w:t>
      </w:r>
      <w:r w:rsidRPr="00B373A3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B373A3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B373A3">
        <w:rPr>
          <w:rFonts w:ascii="Times New Roman" w:eastAsia="Times New Roman" w:hAnsi="Times New Roman" w:cs="Times New Roman"/>
          <w:sz w:val="24"/>
          <w:szCs w:val="24"/>
        </w:rPr>
        <w:t xml:space="preserve"> (в указанном порядке). Так, например, строка 0101 соответствует тому, что</w:t>
      </w:r>
      <w:proofErr w:type="gramStart"/>
      <w:r w:rsidRPr="00B373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73A3">
        <w:rPr>
          <w:rFonts w:ascii="Times New Roman" w:eastAsia="Times New Roman" w:hAnsi="Times New Roman" w:cs="Times New Roman"/>
          <w:iCs/>
          <w:sz w:val="24"/>
          <w:szCs w:val="24"/>
        </w:rPr>
        <w:t>К</w:t>
      </w:r>
      <w:proofErr w:type="gramEnd"/>
      <w:r w:rsidRPr="00B373A3">
        <w:rPr>
          <w:rFonts w:ascii="Times New Roman" w:eastAsia="Times New Roman" w:hAnsi="Times New Roman" w:cs="Times New Roman"/>
          <w:iCs/>
          <w:sz w:val="24"/>
          <w:szCs w:val="24"/>
        </w:rPr>
        <w:t xml:space="preserve">=0, </w:t>
      </w:r>
      <w:r w:rsidRPr="00B373A3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L</w:t>
      </w:r>
      <w:r w:rsidRPr="00B373A3">
        <w:rPr>
          <w:rFonts w:ascii="Times New Roman" w:eastAsia="Times New Roman" w:hAnsi="Times New Roman" w:cs="Times New Roman"/>
          <w:sz w:val="24"/>
          <w:szCs w:val="24"/>
        </w:rPr>
        <w:t xml:space="preserve">=1, </w:t>
      </w:r>
      <w:r w:rsidRPr="00B373A3">
        <w:rPr>
          <w:rFonts w:ascii="Times New Roman" w:eastAsia="Times New Roman" w:hAnsi="Times New Roman" w:cs="Times New Roman"/>
          <w:iCs/>
          <w:sz w:val="24"/>
          <w:szCs w:val="24"/>
        </w:rPr>
        <w:t>М</w:t>
      </w:r>
      <w:r w:rsidRPr="00B373A3">
        <w:rPr>
          <w:rFonts w:ascii="Times New Roman" w:eastAsia="Times New Roman" w:hAnsi="Times New Roman" w:cs="Times New Roman"/>
          <w:sz w:val="24"/>
          <w:szCs w:val="24"/>
        </w:rPr>
        <w:t xml:space="preserve">=0, </w:t>
      </w:r>
      <w:r w:rsidRPr="00B373A3">
        <w:rPr>
          <w:rFonts w:ascii="Times New Roman" w:eastAsia="Times New Roman" w:hAnsi="Times New Roman" w:cs="Times New Roman"/>
          <w:iCs/>
          <w:sz w:val="24"/>
          <w:szCs w:val="24"/>
        </w:rPr>
        <w:t>N=1.</w:t>
      </w:r>
    </w:p>
    <w:p w:rsidR="00B373A3" w:rsidRPr="00057259" w:rsidRDefault="00B373A3" w:rsidP="00C624A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5725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Ответ:</w:t>
      </w:r>
    </w:p>
    <w:p w:rsidR="00B373A3" w:rsidRPr="00B373A3" w:rsidRDefault="00454A71" w:rsidP="00C624A0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D00A09">
        <w:rPr>
          <w:b/>
        </w:rPr>
        <w:t>9</w:t>
      </w:r>
      <w:r w:rsidR="00B373A3" w:rsidRPr="00B373A3">
        <w:rPr>
          <w:b/>
        </w:rPr>
        <w:t>.</w:t>
      </w:r>
      <w:r w:rsidR="00B373A3" w:rsidRPr="00B373A3">
        <w:t xml:space="preserve"> </w:t>
      </w:r>
      <w:r w:rsidR="00B373A3" w:rsidRPr="00B373A3">
        <w:rPr>
          <w:color w:val="000000"/>
        </w:rPr>
        <w:t>В языке запросов поискового сервера для обозначения логической операции «ИЛИ» используется символ «|», а для обозначения логической операции «И» — символ «&amp;». В таблице приведены запросы и количество найденных по ним страниц некоторого сегмента сети Интернет.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43"/>
        <w:gridCol w:w="4063"/>
      </w:tblGrid>
      <w:tr w:rsidR="00B373A3" w:rsidRPr="00B373A3" w:rsidTr="00B116B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73A3" w:rsidRPr="00B373A3" w:rsidRDefault="00B373A3" w:rsidP="00C62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Запрос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73A3" w:rsidRPr="00B373A3" w:rsidRDefault="00B373A3" w:rsidP="00C62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страниц (сотни тыс.)</w:t>
            </w:r>
          </w:p>
        </w:tc>
      </w:tr>
      <w:tr w:rsidR="00B373A3" w:rsidRPr="00B373A3" w:rsidTr="00B116B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73A3" w:rsidRPr="00B373A3" w:rsidRDefault="00B373A3" w:rsidP="00C62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Ухо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73A3" w:rsidRPr="00B373A3" w:rsidRDefault="00B373A3" w:rsidP="00C62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B373A3" w:rsidRPr="00B373A3" w:rsidTr="00B116B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73A3" w:rsidRPr="00B373A3" w:rsidRDefault="00B373A3" w:rsidP="00C62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Подкова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73A3" w:rsidRPr="00B373A3" w:rsidRDefault="00B373A3" w:rsidP="00C62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B373A3" w:rsidRPr="00B373A3" w:rsidTr="00B116B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73A3" w:rsidRPr="00B373A3" w:rsidRDefault="00B373A3" w:rsidP="00C62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Наковальня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73A3" w:rsidRPr="00B373A3" w:rsidRDefault="00B373A3" w:rsidP="00C62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B373A3" w:rsidRPr="00B373A3" w:rsidTr="00B116B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73A3" w:rsidRPr="00B373A3" w:rsidRDefault="00B373A3" w:rsidP="00C62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Ухо | Подкова | Наковальня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73A3" w:rsidRPr="00B373A3" w:rsidRDefault="00B373A3" w:rsidP="00C62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B373A3" w:rsidRPr="00B373A3" w:rsidTr="00B116B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73A3" w:rsidRPr="00B373A3" w:rsidRDefault="00B373A3" w:rsidP="00C62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Ухо &amp; Наковальня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73A3" w:rsidRPr="00B373A3" w:rsidRDefault="00B373A3" w:rsidP="00C62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373A3" w:rsidRPr="00B373A3" w:rsidTr="00B116B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73A3" w:rsidRPr="00B373A3" w:rsidRDefault="00B373A3" w:rsidP="00C62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Ухо &amp; Подкова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73A3" w:rsidRPr="00B373A3" w:rsidRDefault="00B373A3" w:rsidP="00C62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B373A3" w:rsidRPr="00B373A3" w:rsidRDefault="00B373A3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37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Какое количество страниц (в сотнях тысяч) будет найдено по запросу </w:t>
      </w:r>
      <w:r w:rsidRPr="00B373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Подкова &amp; Наковальня?</w:t>
      </w:r>
    </w:p>
    <w:p w:rsidR="00B373A3" w:rsidRPr="00B373A3" w:rsidRDefault="00B373A3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73A3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Считается, что все запросы выполнялись практически одновременно, так что набор страниц, содержащих все искомые слова, не изменялся за время выполнения запросов.</w:t>
      </w:r>
    </w:p>
    <w:p w:rsidR="00B373A3" w:rsidRPr="00057259" w:rsidRDefault="00B373A3" w:rsidP="00C624A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5725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Ответ:</w:t>
      </w:r>
    </w:p>
    <w:p w:rsidR="00057259" w:rsidRDefault="00057259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677F" w:rsidRPr="003C062A" w:rsidRDefault="000A677F" w:rsidP="00C624A0">
      <w:pPr>
        <w:pStyle w:val="Default"/>
        <w:jc w:val="center"/>
        <w:rPr>
          <w:b/>
          <w:bCs/>
          <w:iCs/>
          <w:sz w:val="28"/>
          <w:szCs w:val="28"/>
        </w:rPr>
      </w:pPr>
      <w:r>
        <w:rPr>
          <w:b/>
          <w:bCs/>
          <w:sz w:val="28"/>
          <w:szCs w:val="28"/>
        </w:rPr>
        <w:t>Часть 2</w:t>
      </w:r>
      <w:r w:rsidRPr="00CB5AFA">
        <w:rPr>
          <w:b/>
          <w:bCs/>
          <w:sz w:val="28"/>
          <w:szCs w:val="28"/>
        </w:rPr>
        <w:t xml:space="preserve"> </w:t>
      </w:r>
      <w:r w:rsidRPr="00C76ED2">
        <w:rPr>
          <w:b/>
          <w:bCs/>
          <w:iCs/>
          <w:sz w:val="28"/>
          <w:szCs w:val="28"/>
        </w:rPr>
        <w:t>(практическая часть)</w:t>
      </w:r>
    </w:p>
    <w:p w:rsidR="000A677F" w:rsidRPr="003C062A" w:rsidRDefault="000A677F" w:rsidP="00C624A0">
      <w:pPr>
        <w:pStyle w:val="Default"/>
        <w:jc w:val="both"/>
      </w:pPr>
      <w:r>
        <w:t>Выполните задания в текстовом</w:t>
      </w:r>
      <w:r w:rsidRPr="000A677F">
        <w:t xml:space="preserve"> редактор</w:t>
      </w:r>
      <w:r>
        <w:t xml:space="preserve">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и графическом редакторе</w:t>
      </w:r>
      <w:r w:rsidRPr="000A677F">
        <w:t xml:space="preserve"> </w:t>
      </w:r>
      <w:proofErr w:type="spellStart"/>
      <w:r w:rsidRPr="000A677F">
        <w:t>Inkscape</w:t>
      </w:r>
      <w:proofErr w:type="spellEnd"/>
      <w:r w:rsidRPr="000A677F">
        <w:t>.</w:t>
      </w:r>
      <w:r>
        <w:t xml:space="preserve"> </w:t>
      </w:r>
    </w:p>
    <w:p w:rsidR="000A677F" w:rsidRPr="00E81C68" w:rsidRDefault="00B22DAD" w:rsidP="00C624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B22DAD">
        <w:rPr>
          <w:rFonts w:ascii="Times New Roman" w:hAnsi="Times New Roman" w:cs="Times New Roman"/>
          <w:sz w:val="24"/>
          <w:szCs w:val="24"/>
          <w:lang w:bidi="ru-RU"/>
        </w:rPr>
        <w:t>Файл</w:t>
      </w:r>
      <w:r>
        <w:rPr>
          <w:rFonts w:ascii="Times New Roman" w:hAnsi="Times New Roman" w:cs="Times New Roman"/>
          <w:sz w:val="24"/>
          <w:szCs w:val="24"/>
          <w:lang w:bidi="ru-RU"/>
        </w:rPr>
        <w:t>ы</w:t>
      </w:r>
      <w:r w:rsidRPr="00B22DAD">
        <w:rPr>
          <w:rFonts w:ascii="Times New Roman" w:hAnsi="Times New Roman" w:cs="Times New Roman"/>
          <w:sz w:val="24"/>
          <w:szCs w:val="24"/>
          <w:lang w:bidi="ru-RU"/>
        </w:rPr>
        <w:t xml:space="preserve"> сохраните на рабочем столе под имен</w:t>
      </w:r>
      <w:r>
        <w:rPr>
          <w:rFonts w:ascii="Times New Roman" w:hAnsi="Times New Roman" w:cs="Times New Roman"/>
          <w:sz w:val="24"/>
          <w:szCs w:val="24"/>
          <w:lang w:bidi="ru-RU"/>
        </w:rPr>
        <w:t>ами</w:t>
      </w:r>
      <w:r w:rsidRPr="00B22DAD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="000A677F" w:rsidRPr="00E81C68">
        <w:rPr>
          <w:rFonts w:ascii="Times New Roman" w:hAnsi="Times New Roman" w:cs="Times New Roman"/>
          <w:b/>
          <w:sz w:val="24"/>
          <w:szCs w:val="24"/>
          <w:lang w:bidi="ru-RU"/>
        </w:rPr>
        <w:t>Фамилия_Имя_Класс</w:t>
      </w:r>
      <w:proofErr w:type="spellEnd"/>
      <w:r w:rsidR="000A677F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</w:t>
      </w:r>
      <w:r w:rsidR="000A677F">
        <w:rPr>
          <w:rFonts w:ascii="Times New Roman" w:hAnsi="Times New Roman" w:cs="Times New Roman"/>
          <w:sz w:val="24"/>
          <w:szCs w:val="24"/>
          <w:lang w:bidi="ru-RU"/>
        </w:rPr>
        <w:t xml:space="preserve">(где </w:t>
      </w:r>
      <w:r w:rsidR="000A677F" w:rsidRPr="00D60291">
        <w:rPr>
          <w:rFonts w:ascii="Times New Roman" w:hAnsi="Times New Roman" w:cs="Times New Roman"/>
          <w:b/>
          <w:sz w:val="24"/>
          <w:szCs w:val="24"/>
          <w:lang w:bidi="ru-RU"/>
        </w:rPr>
        <w:t>Фамилия</w:t>
      </w:r>
      <w:r w:rsidR="000A677F">
        <w:rPr>
          <w:rFonts w:ascii="Times New Roman" w:hAnsi="Times New Roman" w:cs="Times New Roman"/>
          <w:sz w:val="24"/>
          <w:szCs w:val="24"/>
          <w:lang w:bidi="ru-RU"/>
        </w:rPr>
        <w:t xml:space="preserve"> – фамилия учащегося, </w:t>
      </w:r>
      <w:r w:rsidR="000A677F" w:rsidRPr="00D60291">
        <w:rPr>
          <w:rFonts w:ascii="Times New Roman" w:hAnsi="Times New Roman" w:cs="Times New Roman"/>
          <w:b/>
          <w:sz w:val="24"/>
          <w:szCs w:val="24"/>
          <w:lang w:bidi="ru-RU"/>
        </w:rPr>
        <w:t>Имя</w:t>
      </w:r>
      <w:r w:rsidR="000A677F">
        <w:rPr>
          <w:rFonts w:ascii="Times New Roman" w:hAnsi="Times New Roman" w:cs="Times New Roman"/>
          <w:sz w:val="24"/>
          <w:szCs w:val="24"/>
          <w:lang w:bidi="ru-RU"/>
        </w:rPr>
        <w:t xml:space="preserve"> – имя учащегося, </w:t>
      </w:r>
      <w:r w:rsidR="000A677F" w:rsidRPr="00D60291">
        <w:rPr>
          <w:rFonts w:ascii="Times New Roman" w:hAnsi="Times New Roman" w:cs="Times New Roman"/>
          <w:b/>
          <w:sz w:val="24"/>
          <w:szCs w:val="24"/>
          <w:lang w:bidi="ru-RU"/>
        </w:rPr>
        <w:t>Класс</w:t>
      </w:r>
      <w:r w:rsidR="000A677F">
        <w:rPr>
          <w:rFonts w:ascii="Times New Roman" w:hAnsi="Times New Roman" w:cs="Times New Roman"/>
          <w:sz w:val="24"/>
          <w:szCs w:val="24"/>
          <w:lang w:bidi="ru-RU"/>
        </w:rPr>
        <w:t xml:space="preserve"> – класс, в кото</w:t>
      </w:r>
      <w:r>
        <w:rPr>
          <w:rFonts w:ascii="Times New Roman" w:hAnsi="Times New Roman" w:cs="Times New Roman"/>
          <w:sz w:val="24"/>
          <w:szCs w:val="24"/>
          <w:lang w:bidi="ru-RU"/>
        </w:rPr>
        <w:t>ром учится учащийся, например 10А</w:t>
      </w:r>
      <w:r w:rsidR="000A677F">
        <w:rPr>
          <w:rFonts w:ascii="Times New Roman" w:hAnsi="Times New Roman" w:cs="Times New Roman"/>
          <w:sz w:val="24"/>
          <w:szCs w:val="24"/>
          <w:lang w:bidi="ru-RU"/>
        </w:rPr>
        <w:t>)</w:t>
      </w:r>
      <w:r w:rsidR="000A677F" w:rsidRPr="00E81C68"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:rsidR="000A677F" w:rsidRDefault="000A677F" w:rsidP="00C624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5E8" w:rsidRDefault="00AF0ABF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</w:t>
      </w:r>
      <w:r w:rsidR="00F22317" w:rsidRPr="00F223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</w:t>
      </w:r>
      <w:r w:rsidR="00A735E8" w:rsidRPr="00A735E8">
        <w:rPr>
          <w:rFonts w:ascii="Times New Roman" w:eastAsia="Times New Roman" w:hAnsi="Times New Roman" w:cs="Times New Roman"/>
          <w:color w:val="000000"/>
          <w:sz w:val="24"/>
          <w:szCs w:val="24"/>
        </w:rPr>
        <w:t>В графическом редакторе</w:t>
      </w:r>
      <w:r w:rsidR="00A735E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A735E8" w:rsidRPr="00A735E8">
        <w:rPr>
          <w:rFonts w:ascii="Times New Roman" w:eastAsia="Times New Roman" w:hAnsi="Times New Roman" w:cs="Times New Roman"/>
          <w:color w:val="000000"/>
          <w:sz w:val="24"/>
          <w:szCs w:val="24"/>
        </w:rPr>
        <w:t>Inkscape</w:t>
      </w:r>
      <w:proofErr w:type="spellEnd"/>
      <w:r w:rsidR="00A735E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A735E8" w:rsidRPr="00A735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создать </w:t>
      </w:r>
      <w:r w:rsidR="00A735E8">
        <w:rPr>
          <w:rFonts w:ascii="Times New Roman" w:eastAsia="Times New Roman" w:hAnsi="Times New Roman" w:cs="Times New Roman"/>
          <w:color w:val="000000"/>
          <w:sz w:val="24"/>
          <w:szCs w:val="24"/>
        </w:rPr>
        <w:t>логотип по образцу (</w:t>
      </w:r>
      <w:proofErr w:type="gramStart"/>
      <w:r w:rsidR="00A735E8"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proofErr w:type="gramEnd"/>
      <w:r w:rsidR="00A735E8">
        <w:rPr>
          <w:rFonts w:ascii="Times New Roman" w:eastAsia="Times New Roman" w:hAnsi="Times New Roman" w:cs="Times New Roman"/>
          <w:color w:val="000000"/>
          <w:sz w:val="24"/>
          <w:szCs w:val="24"/>
        </w:rPr>
        <w:t>. рисунок</w:t>
      </w:r>
      <w:r w:rsidR="008601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ниже</w:t>
      </w:r>
      <w:r w:rsidR="00A735E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8601D5" w:rsidRDefault="00A735E8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5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601D5" w:rsidRDefault="004F55C3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6985</wp:posOffset>
            </wp:positionV>
            <wp:extent cx="1791335" cy="1895475"/>
            <wp:effectExtent l="114300" t="76200" r="113665" b="66675"/>
            <wp:wrapSquare wrapText="bothSides"/>
            <wp:docPr id="2" name="Рисунок 1" descr="Логоти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1335" cy="1895475"/>
                    </a:xfrm>
                    <a:prstGeom prst="rect">
                      <a:avLst/>
                    </a:prstGeom>
                    <a:effectLst>
                      <a:glow rad="101600">
                        <a:schemeClr val="accent3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</w:p>
    <w:p w:rsidR="008601D5" w:rsidRDefault="008601D5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01D5" w:rsidRDefault="008601D5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01D5" w:rsidRDefault="008601D5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01D5" w:rsidRDefault="008601D5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01D5" w:rsidRDefault="008601D5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01D5" w:rsidRDefault="008601D5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01D5" w:rsidRDefault="008601D5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2B3B" w:rsidRDefault="002E2B3B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E2B3B" w:rsidRDefault="002E2B3B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E2B3B" w:rsidRDefault="002E2B3B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E2B3B" w:rsidRDefault="002E2B3B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A677F" w:rsidRPr="00A735E8" w:rsidRDefault="00AF0ABF" w:rsidP="00C624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</w:t>
      </w:r>
      <w:r w:rsidR="00F22317" w:rsidRPr="00F223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</w:t>
      </w:r>
      <w:r w:rsidR="00F22317" w:rsidRPr="00F223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5E8" w:rsidRPr="00A735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текстовом редакторе </w:t>
      </w:r>
      <w:proofErr w:type="spellStart"/>
      <w:r w:rsidR="00A735E8" w:rsidRPr="00A735E8">
        <w:rPr>
          <w:rFonts w:ascii="Times New Roman" w:eastAsia="Times New Roman" w:hAnsi="Times New Roman" w:cs="Times New Roman"/>
          <w:color w:val="000000"/>
          <w:sz w:val="24"/>
          <w:szCs w:val="24"/>
        </w:rPr>
        <w:t>Microsoft</w:t>
      </w:r>
      <w:proofErr w:type="spellEnd"/>
      <w:r w:rsidR="00A735E8" w:rsidRPr="00A735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735E8" w:rsidRPr="00A735E8">
        <w:rPr>
          <w:rFonts w:ascii="Times New Roman" w:eastAsia="Times New Roman" w:hAnsi="Times New Roman" w:cs="Times New Roman"/>
          <w:color w:val="000000"/>
          <w:sz w:val="24"/>
          <w:szCs w:val="24"/>
        </w:rPr>
        <w:t>Word</w:t>
      </w:r>
      <w:proofErr w:type="spellEnd"/>
      <w:r w:rsidR="00A735E8" w:rsidRPr="00A735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создать </w:t>
      </w:r>
      <w:r w:rsidR="00A666E7">
        <w:rPr>
          <w:rFonts w:ascii="Times New Roman" w:eastAsia="Times New Roman" w:hAnsi="Times New Roman" w:cs="Times New Roman"/>
          <w:color w:val="000000"/>
          <w:sz w:val="24"/>
          <w:szCs w:val="24"/>
        </w:rPr>
        <w:t>плакат</w:t>
      </w:r>
      <w:r w:rsidR="00A735E8" w:rsidRPr="00A735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содержащий примеры наиболее ярких картин основных жанров российского кино, используя </w:t>
      </w:r>
      <w:r w:rsidR="008601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созданный ранее логотип, а также </w:t>
      </w:r>
      <w:r w:rsidR="00A735E8" w:rsidRPr="00A735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графические изображения из папки «Жанры кино» </w:t>
      </w:r>
      <w:r w:rsidR="008601D5">
        <w:rPr>
          <w:rFonts w:ascii="Times New Roman" w:eastAsia="Times New Roman" w:hAnsi="Times New Roman" w:cs="Times New Roman"/>
          <w:color w:val="000000"/>
          <w:sz w:val="24"/>
          <w:szCs w:val="24"/>
        </w:rPr>
        <w:t>на рабочем столе (</w:t>
      </w:r>
      <w:r w:rsidR="00A735E8" w:rsidRPr="00A735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образец плаката приведен </w:t>
      </w:r>
      <w:r w:rsidR="008601D5">
        <w:rPr>
          <w:rFonts w:ascii="Times New Roman" w:eastAsia="Times New Roman" w:hAnsi="Times New Roman" w:cs="Times New Roman"/>
          <w:color w:val="000000"/>
          <w:sz w:val="24"/>
          <w:szCs w:val="24"/>
        </w:rPr>
        <w:t>ниже</w:t>
      </w:r>
      <w:r w:rsidR="00A735E8" w:rsidRPr="00A735E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2005C1" w:rsidRPr="000A19AA" w:rsidRDefault="004F55C3" w:rsidP="00C62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41910</wp:posOffset>
            </wp:positionV>
            <wp:extent cx="7067550" cy="4686300"/>
            <wp:effectExtent l="19050" t="0" r="0" b="0"/>
            <wp:wrapSquare wrapText="bothSides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0" cy="468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005C1" w:rsidRPr="000A19AA" w:rsidSect="00E15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E12FA"/>
    <w:multiLevelType w:val="hybridMultilevel"/>
    <w:tmpl w:val="FDF0971A"/>
    <w:lvl w:ilvl="0" w:tplc="2BA0E5C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C4692E"/>
    <w:multiLevelType w:val="hybridMultilevel"/>
    <w:tmpl w:val="BB6CBEAA"/>
    <w:lvl w:ilvl="0" w:tplc="2BA0E5C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66D69396">
      <w:start w:val="1"/>
      <w:numFmt w:val="bullet"/>
      <w:lvlText w:val=".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8FC68EE"/>
    <w:multiLevelType w:val="hybridMultilevel"/>
    <w:tmpl w:val="9EE8CF56"/>
    <w:lvl w:ilvl="0" w:tplc="2BA0E5C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6EE71E8">
      <w:start w:val="1"/>
      <w:numFmt w:val="bullet"/>
      <w:lvlText w:val=".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3982CFA"/>
    <w:multiLevelType w:val="hybridMultilevel"/>
    <w:tmpl w:val="5D54E742"/>
    <w:lvl w:ilvl="0" w:tplc="2BA0E5C6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4771085"/>
    <w:multiLevelType w:val="multilevel"/>
    <w:tmpl w:val="FBF81E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E12347D"/>
    <w:multiLevelType w:val="hybridMultilevel"/>
    <w:tmpl w:val="821A8702"/>
    <w:lvl w:ilvl="0" w:tplc="2BA0E5C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7F458D6"/>
    <w:multiLevelType w:val="hybridMultilevel"/>
    <w:tmpl w:val="9530F2AA"/>
    <w:lvl w:ilvl="0" w:tplc="2BA0E5C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DF40B1A"/>
    <w:multiLevelType w:val="hybridMultilevel"/>
    <w:tmpl w:val="748ECEC0"/>
    <w:lvl w:ilvl="0" w:tplc="2BA0E5C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2BA0E5C6">
      <w:numFmt w:val="bullet"/>
      <w:lvlText w:val="•"/>
      <w:lvlJc w:val="left"/>
      <w:pPr>
        <w:ind w:left="2382" w:hanging="73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45B16D0"/>
    <w:multiLevelType w:val="hybridMultilevel"/>
    <w:tmpl w:val="DAB6F35A"/>
    <w:lvl w:ilvl="0" w:tplc="2BA0E5C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2BA0E5C6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DD6FA3"/>
    <w:multiLevelType w:val="hybridMultilevel"/>
    <w:tmpl w:val="3B26939E"/>
    <w:lvl w:ilvl="0" w:tplc="2BA0E5C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8"/>
  </w:num>
  <w:num w:numId="5">
    <w:abstractNumId w:val="7"/>
  </w:num>
  <w:num w:numId="6">
    <w:abstractNumId w:val="3"/>
  </w:num>
  <w:num w:numId="7">
    <w:abstractNumId w:val="2"/>
  </w:num>
  <w:num w:numId="8">
    <w:abstractNumId w:val="9"/>
  </w:num>
  <w:num w:numId="9">
    <w:abstractNumId w:val="10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7593D"/>
    <w:rsid w:val="00047BEF"/>
    <w:rsid w:val="00057259"/>
    <w:rsid w:val="000A19AA"/>
    <w:rsid w:val="000A677F"/>
    <w:rsid w:val="000B1F54"/>
    <w:rsid w:val="00192FBC"/>
    <w:rsid w:val="002005C1"/>
    <w:rsid w:val="0020139D"/>
    <w:rsid w:val="00252DE8"/>
    <w:rsid w:val="002607A7"/>
    <w:rsid w:val="00260DD2"/>
    <w:rsid w:val="0027166A"/>
    <w:rsid w:val="00296D46"/>
    <w:rsid w:val="002C6BEF"/>
    <w:rsid w:val="002E2B3B"/>
    <w:rsid w:val="003328C0"/>
    <w:rsid w:val="003C7B89"/>
    <w:rsid w:val="00443CF7"/>
    <w:rsid w:val="00454A71"/>
    <w:rsid w:val="004F55C3"/>
    <w:rsid w:val="005167BF"/>
    <w:rsid w:val="005A0358"/>
    <w:rsid w:val="005B544E"/>
    <w:rsid w:val="006A4F65"/>
    <w:rsid w:val="006F3CB2"/>
    <w:rsid w:val="007670FE"/>
    <w:rsid w:val="007937D0"/>
    <w:rsid w:val="008601D5"/>
    <w:rsid w:val="0087593D"/>
    <w:rsid w:val="008816FC"/>
    <w:rsid w:val="00884FF2"/>
    <w:rsid w:val="00892773"/>
    <w:rsid w:val="00896209"/>
    <w:rsid w:val="009563DD"/>
    <w:rsid w:val="009641DF"/>
    <w:rsid w:val="009C733D"/>
    <w:rsid w:val="009E4B7A"/>
    <w:rsid w:val="00A33C65"/>
    <w:rsid w:val="00A40FDA"/>
    <w:rsid w:val="00A5244D"/>
    <w:rsid w:val="00A666E7"/>
    <w:rsid w:val="00A735E8"/>
    <w:rsid w:val="00A943EA"/>
    <w:rsid w:val="00AF0ABF"/>
    <w:rsid w:val="00B17007"/>
    <w:rsid w:val="00B22DAD"/>
    <w:rsid w:val="00B373A3"/>
    <w:rsid w:val="00BA1732"/>
    <w:rsid w:val="00C243BE"/>
    <w:rsid w:val="00C624A0"/>
    <w:rsid w:val="00D00A09"/>
    <w:rsid w:val="00D4209F"/>
    <w:rsid w:val="00D7128E"/>
    <w:rsid w:val="00D76F6D"/>
    <w:rsid w:val="00DF06D9"/>
    <w:rsid w:val="00DF3EC8"/>
    <w:rsid w:val="00E02F57"/>
    <w:rsid w:val="00E15B2B"/>
    <w:rsid w:val="00E202F9"/>
    <w:rsid w:val="00E251A6"/>
    <w:rsid w:val="00E41D1E"/>
    <w:rsid w:val="00E5245E"/>
    <w:rsid w:val="00EF5F69"/>
    <w:rsid w:val="00F11017"/>
    <w:rsid w:val="00F14EED"/>
    <w:rsid w:val="00F22317"/>
    <w:rsid w:val="00F5006F"/>
    <w:rsid w:val="00F71C51"/>
    <w:rsid w:val="00F86C05"/>
    <w:rsid w:val="00FE0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3C65"/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E15B2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">
    <w:name w:val="Основной текст (2)"/>
    <w:basedOn w:val="a1"/>
    <w:rsid w:val="008759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">
    <w:name w:val="Основной текст (5)_"/>
    <w:basedOn w:val="a1"/>
    <w:link w:val="50"/>
    <w:rsid w:val="0087593D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87593D"/>
    <w:pPr>
      <w:widowControl w:val="0"/>
      <w:shd w:val="clear" w:color="auto" w:fill="FFFFFF"/>
      <w:spacing w:before="60" w:after="360" w:line="0" w:lineRule="atLeas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table" w:styleId="a4">
    <w:name w:val="Table Grid"/>
    <w:basedOn w:val="a2"/>
    <w:uiPriority w:val="59"/>
    <w:rsid w:val="0087593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Подпись к таблице_"/>
    <w:basedOn w:val="a1"/>
    <w:link w:val="a6"/>
    <w:rsid w:val="0087593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6">
    <w:name w:val="Подпись к таблице"/>
    <w:basedOn w:val="a0"/>
    <w:link w:val="a5"/>
    <w:rsid w:val="0087593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9pt">
    <w:name w:val="Основной текст (2) + 9 pt;Полужирный"/>
    <w:basedOn w:val="a1"/>
    <w:rsid w:val="008759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rsid w:val="006A4F65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0"/>
    <w:uiPriority w:val="34"/>
    <w:qFormat/>
    <w:rsid w:val="00D76F6D"/>
    <w:pPr>
      <w:spacing w:after="0" w:line="240" w:lineRule="auto"/>
      <w:ind w:left="720"/>
      <w:contextualSpacing/>
    </w:pPr>
    <w:rPr>
      <w:rFonts w:ascii="Times New Roman" w:eastAsiaTheme="minorHAnsi" w:hAnsi="Times New Roman"/>
      <w:sz w:val="24"/>
      <w:lang w:eastAsia="en-US"/>
    </w:rPr>
  </w:style>
  <w:style w:type="paragraph" w:customStyle="1" w:styleId="leftmargin">
    <w:name w:val="left_margin"/>
    <w:basedOn w:val="a0"/>
    <w:rsid w:val="00057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1"/>
    <w:uiPriority w:val="99"/>
    <w:unhideWhenUsed/>
    <w:rsid w:val="00D7128E"/>
    <w:rPr>
      <w:color w:val="0000FF" w:themeColor="hyperlink"/>
      <w:u w:val="single"/>
    </w:rPr>
  </w:style>
  <w:style w:type="paragraph" w:customStyle="1" w:styleId="Default">
    <w:name w:val="Default"/>
    <w:rsid w:val="000A67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0"/>
    <w:link w:val="aa"/>
    <w:uiPriority w:val="99"/>
    <w:semiHidden/>
    <w:unhideWhenUsed/>
    <w:rsid w:val="00047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047BEF"/>
    <w:rPr>
      <w:rFonts w:ascii="Tahoma" w:hAnsi="Tahoma" w:cs="Tahoma"/>
      <w:sz w:val="16"/>
      <w:szCs w:val="16"/>
    </w:rPr>
  </w:style>
  <w:style w:type="paragraph" w:customStyle="1" w:styleId="a">
    <w:name w:val="Перечень"/>
    <w:basedOn w:val="a0"/>
    <w:next w:val="a0"/>
    <w:link w:val="ab"/>
    <w:qFormat/>
    <w:rsid w:val="005B544E"/>
    <w:pPr>
      <w:numPr>
        <w:numId w:val="10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b">
    <w:name w:val="Перечень Знак"/>
    <w:link w:val="a"/>
    <w:rsid w:val="005B544E"/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30">
    <w:name w:val="Заголовок 3 Знак"/>
    <w:basedOn w:val="a1"/>
    <w:link w:val="3"/>
    <w:uiPriority w:val="9"/>
    <w:semiHidden/>
    <w:rsid w:val="00E15B2B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1579</Words>
  <Characters>9005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10563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Стихина</dc:creator>
  <cp:lastModifiedBy>Лилия Масхутовна</cp:lastModifiedBy>
  <cp:revision>3</cp:revision>
  <cp:lastPrinted>2021-05-06T13:51:00Z</cp:lastPrinted>
  <dcterms:created xsi:type="dcterms:W3CDTF">2021-05-06T13:50:00Z</dcterms:created>
  <dcterms:modified xsi:type="dcterms:W3CDTF">2021-05-06T13:51:00Z</dcterms:modified>
</cp:coreProperties>
</file>